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C6F663A" w14:textId="77777777" w:rsidR="00DA62F2" w:rsidRPr="00DA62F2" w:rsidRDefault="00DA62F2" w:rsidP="00DA62F2">
      <w:pPr>
        <w:shd w:val="clear" w:color="auto" w:fill="87ADD8"/>
        <w:spacing w:before="180" w:after="180" w:line="300" w:lineRule="atLeast"/>
        <w:jc w:val="center"/>
        <w:outlineLvl w:val="4"/>
        <w:rPr>
          <w:rFonts w:ascii="inherit" w:eastAsia="Times New Roman" w:hAnsi="inherit" w:cs="Helvetica"/>
          <w:b/>
          <w:bCs/>
          <w:color w:val="FFFFFF"/>
          <w:sz w:val="21"/>
          <w:szCs w:val="21"/>
          <w:lang w:val="en" w:eastAsia="en-GB"/>
        </w:rPr>
      </w:pPr>
      <w:bookmarkStart w:id="0" w:name="_GoBack"/>
      <w:bookmarkEnd w:id="0"/>
      <w:r w:rsidRPr="00DA62F2">
        <w:rPr>
          <w:rFonts w:ascii="inherit" w:eastAsia="Times New Roman" w:hAnsi="inherit" w:cs="Helvetica"/>
          <w:b/>
          <w:bCs/>
          <w:color w:val="FFFFFF"/>
          <w:sz w:val="21"/>
          <w:szCs w:val="21"/>
          <w:lang w:val="en" w:eastAsia="en-GB"/>
        </w:rPr>
        <w:t>Hotel Accommodations</w:t>
      </w:r>
    </w:p>
    <w:p w14:paraId="58B1CC62" w14:textId="77777777" w:rsidR="00DA62F2" w:rsidRPr="00DA62F2" w:rsidRDefault="00635236" w:rsidP="00DA62F2">
      <w:pPr>
        <w:shd w:val="clear" w:color="auto" w:fill="FFFFFF"/>
        <w:spacing w:before="60" w:after="60" w:line="270" w:lineRule="atLeast"/>
        <w:rPr>
          <w:rFonts w:ascii="Helvetica" w:eastAsia="Times New Roman" w:hAnsi="Helvetica" w:cs="Helvetica"/>
          <w:color w:val="444444"/>
          <w:sz w:val="21"/>
          <w:szCs w:val="21"/>
          <w:lang w:val="en" w:eastAsia="en-GB"/>
        </w:rPr>
      </w:pPr>
      <w:r>
        <w:rPr>
          <w:rFonts w:ascii="Helvetica" w:eastAsia="Times New Roman" w:hAnsi="Helvetica" w:cs="Helvetica"/>
          <w:color w:val="444444"/>
          <w:sz w:val="21"/>
          <w:szCs w:val="21"/>
          <w:lang w:val="en" w:eastAsia="en-GB"/>
        </w:rPr>
        <w:pict w14:anchorId="0A10644B">
          <v:rect id="_x0000_i1025" style="width:0;height:1.5pt" o:hralign="center" o:hrstd="t" o:hr="t" fillcolor="#a0a0a0" stroked="f"/>
        </w:pict>
      </w:r>
    </w:p>
    <w:p w14:paraId="37FABB9F" w14:textId="77777777" w:rsidR="00DA62F2" w:rsidRPr="00DA62F2" w:rsidRDefault="00635236" w:rsidP="00DA62F2">
      <w:pPr>
        <w:shd w:val="clear" w:color="auto" w:fill="FFFFFF"/>
        <w:spacing w:line="270" w:lineRule="atLeast"/>
        <w:rPr>
          <w:rFonts w:ascii="Helvetica" w:eastAsia="Times New Roman" w:hAnsi="Helvetica" w:cs="Helvetica"/>
          <w:color w:val="444444"/>
          <w:sz w:val="21"/>
          <w:szCs w:val="21"/>
          <w:lang w:val="en" w:eastAsia="en-GB"/>
        </w:rPr>
      </w:pPr>
      <w:hyperlink r:id="rId4" w:tgtFrame="_blank" w:tooltip="Holiday Inn London" w:history="1">
        <w:r w:rsidR="00DA62F2" w:rsidRPr="00DA62F2">
          <w:rPr>
            <w:rFonts w:ascii="Helvetica" w:eastAsia="Times New Roman" w:hAnsi="Helvetica" w:cs="Helvetica"/>
            <w:color w:val="0088CC"/>
            <w:sz w:val="24"/>
            <w:szCs w:val="24"/>
            <w:lang w:val="en" w:eastAsia="en-GB"/>
          </w:rPr>
          <w:t>Holiday Inn London - Regent’s Park</w:t>
        </w:r>
      </w:hyperlink>
      <w:r w:rsidR="00DA62F2" w:rsidRPr="00DA62F2">
        <w:rPr>
          <w:rFonts w:ascii="Helvetica" w:eastAsia="Times New Roman" w:hAnsi="Helvetica" w:cs="Helvetica"/>
          <w:color w:val="444444"/>
          <w:sz w:val="21"/>
          <w:szCs w:val="21"/>
          <w:lang w:val="en" w:eastAsia="en-GB"/>
        </w:rPr>
        <w:br/>
        <w:t xml:space="preserve">The conference will take place at the Holiday Inn London-Regent’s Park in a leafy and cosmopolitan area of central London, a 10-minute walk from bustling Oxford Street. Leave your car in our NCP managed underground car park, and explore London by Tube. Great Portland Street Tube station is 25 </w:t>
      </w:r>
      <w:proofErr w:type="spellStart"/>
      <w:r w:rsidR="00DA62F2" w:rsidRPr="00DA62F2">
        <w:rPr>
          <w:rFonts w:ascii="Helvetica" w:eastAsia="Times New Roman" w:hAnsi="Helvetica" w:cs="Helvetica"/>
          <w:color w:val="444444"/>
          <w:sz w:val="21"/>
          <w:szCs w:val="21"/>
          <w:lang w:val="en" w:eastAsia="en-GB"/>
        </w:rPr>
        <w:t>metres</w:t>
      </w:r>
      <w:proofErr w:type="spellEnd"/>
      <w:r w:rsidR="00DA62F2" w:rsidRPr="00DA62F2">
        <w:rPr>
          <w:rFonts w:ascii="Helvetica" w:eastAsia="Times New Roman" w:hAnsi="Helvetica" w:cs="Helvetica"/>
          <w:color w:val="444444"/>
          <w:sz w:val="21"/>
          <w:szCs w:val="21"/>
          <w:lang w:val="en" w:eastAsia="en-GB"/>
        </w:rPr>
        <w:t xml:space="preserve"> from the hotel, from where you can </w:t>
      </w:r>
      <w:r w:rsidR="00DA62F2" w:rsidRPr="00DA62F2">
        <w:rPr>
          <w:rFonts w:ascii="Helvetica" w:eastAsia="Times New Roman" w:hAnsi="Helvetica" w:cs="Helvetica"/>
          <w:color w:val="444444"/>
          <w:sz w:val="21"/>
          <w:szCs w:val="21"/>
          <w:lang w:val="en" w:eastAsia="en-GB"/>
        </w:rPr>
        <w:br/>
        <w:t xml:space="preserve">reach the City and Canary Wharf in 30 minutes, and London Heathrow Airport in 45 minutes.  Stroll 5 minutes to Regent’s Park, where you’ll find London Zoo and pretty Primrose Hill. We’re a 10-minute walk from </w:t>
      </w:r>
      <w:r w:rsidR="00DA62F2" w:rsidRPr="00DA62F2">
        <w:rPr>
          <w:rFonts w:ascii="Helvetica" w:eastAsia="Times New Roman" w:hAnsi="Helvetica" w:cs="Helvetica"/>
          <w:color w:val="444444"/>
          <w:sz w:val="21"/>
          <w:szCs w:val="21"/>
          <w:lang w:val="en" w:eastAsia="en-GB"/>
        </w:rPr>
        <w:br/>
        <w:t>Bond Street boutiques and 20 minutes from Buckingham Palace and cruises on the River Thames.</w:t>
      </w:r>
    </w:p>
    <w:p w14:paraId="28FC8B72" w14:textId="77777777" w:rsidR="00DA62F2" w:rsidRDefault="00DA62F2" w:rsidP="00DA62F2">
      <w:pPr>
        <w:rPr>
          <w:rFonts w:ascii="Merriweather" w:hAnsi="Merriweather" w:cs="Helvetica"/>
          <w:color w:val="333333"/>
          <w:sz w:val="21"/>
          <w:szCs w:val="21"/>
          <w:lang w:val="en"/>
        </w:rPr>
      </w:pPr>
      <w:r>
        <w:rPr>
          <w:rFonts w:ascii="Merriweather" w:hAnsi="Merriweather" w:cs="Helvetica"/>
          <w:noProof/>
          <w:color w:val="62B5D7"/>
          <w:sz w:val="21"/>
          <w:szCs w:val="21"/>
          <w:lang w:eastAsia="en-GB"/>
        </w:rPr>
        <w:drawing>
          <wp:inline distT="0" distB="0" distL="0" distR="0" wp14:anchorId="31E4386F" wp14:editId="1B55D417">
            <wp:extent cx="1905000" cy="1905000"/>
            <wp:effectExtent l="0" t="0" r="0" b="0"/>
            <wp:docPr id="2" name="Picture 2" descr="http://www.londonhealthconference.com/img/gpllogocircle.png">
              <a:hlinkClick xmlns:a="http://schemas.openxmlformats.org/drawingml/2006/main" r:id="rId5"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londonhealthconference.com/img/gpllogocircle.png">
                      <a:hlinkClick r:id="rId5" tgtFrame="&quot;_blank&quot;"/>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905000" cy="1905000"/>
                    </a:xfrm>
                    <a:prstGeom prst="rect">
                      <a:avLst/>
                    </a:prstGeom>
                    <a:noFill/>
                    <a:ln>
                      <a:noFill/>
                    </a:ln>
                  </pic:spPr>
                </pic:pic>
              </a:graphicData>
            </a:graphic>
          </wp:inline>
        </w:drawing>
      </w:r>
      <w:r>
        <w:rPr>
          <w:rFonts w:ascii="Merriweather" w:hAnsi="Merriweather" w:cs="Helvetica"/>
          <w:noProof/>
          <w:color w:val="62B5D7"/>
          <w:sz w:val="21"/>
          <w:szCs w:val="21"/>
          <w:lang w:eastAsia="en-GB"/>
        </w:rPr>
        <w:drawing>
          <wp:inline distT="0" distB="0" distL="0" distR="0" wp14:anchorId="46B6410F" wp14:editId="58EAB9F5">
            <wp:extent cx="1390650" cy="1905000"/>
            <wp:effectExtent l="0" t="0" r="0" b="0"/>
            <wp:docPr id="1" name="Picture 1" descr="http://www.londonhealthconference.com/img/biolabcircle.png">
              <a:hlinkClick xmlns:a="http://schemas.openxmlformats.org/drawingml/2006/main" r:id="rId7"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londonhealthconference.com/img/biolabcircle.png">
                      <a:hlinkClick r:id="rId7" tgtFrame="&quot;_blank&quot;"/>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90650" cy="1905000"/>
                    </a:xfrm>
                    <a:prstGeom prst="rect">
                      <a:avLst/>
                    </a:prstGeom>
                    <a:noFill/>
                    <a:ln>
                      <a:noFill/>
                    </a:ln>
                  </pic:spPr>
                </pic:pic>
              </a:graphicData>
            </a:graphic>
          </wp:inline>
        </w:drawing>
      </w:r>
    </w:p>
    <w:p w14:paraId="7B7E4F3B" w14:textId="77777777" w:rsidR="00DA62F2" w:rsidRDefault="00DA62F2" w:rsidP="00DA62F2">
      <w:pPr>
        <w:spacing w:before="300" w:after="300"/>
        <w:rPr>
          <w:rFonts w:ascii="Merriweather" w:hAnsi="Merriweather" w:cs="Helvetica"/>
          <w:color w:val="333333"/>
          <w:sz w:val="21"/>
          <w:szCs w:val="21"/>
          <w:lang w:val="en"/>
        </w:rPr>
      </w:pPr>
    </w:p>
    <w:p w14:paraId="37B27AD4" w14:textId="77777777" w:rsidR="00DA62F2" w:rsidRDefault="00DA62F2" w:rsidP="00DA62F2">
      <w:pPr>
        <w:pStyle w:val="NormalWeb"/>
        <w:rPr>
          <w:rFonts w:ascii="Merriweather" w:hAnsi="Merriweather" w:cs="Helvetica"/>
          <w:color w:val="333333"/>
          <w:lang w:val="en"/>
        </w:rPr>
      </w:pPr>
      <w:proofErr w:type="spellStart"/>
      <w:r>
        <w:rPr>
          <w:rFonts w:ascii="Merriweather" w:hAnsi="Merriweather" w:cs="Helvetica"/>
          <w:color w:val="333333"/>
          <w:lang w:val="en"/>
        </w:rPr>
        <w:t>Biolab</w:t>
      </w:r>
      <w:proofErr w:type="spellEnd"/>
      <w:r>
        <w:rPr>
          <w:rFonts w:ascii="Merriweather" w:hAnsi="Merriweather" w:cs="Helvetica"/>
          <w:color w:val="333333"/>
          <w:lang w:val="en"/>
        </w:rPr>
        <w:t xml:space="preserve"> Medical Unit and The Great Plains Laboratory are pleased to extend an invitation to our conference “Nutritional &amp; Environmental Medicine: Testing and Treatments” in London, UK. </w:t>
      </w:r>
      <w:proofErr w:type="gramStart"/>
      <w:r>
        <w:rPr>
          <w:rFonts w:ascii="Merriweather" w:hAnsi="Merriweather" w:cs="Helvetica"/>
          <w:color w:val="333333"/>
          <w:lang w:val="en"/>
        </w:rPr>
        <w:t>from</w:t>
      </w:r>
      <w:proofErr w:type="gramEnd"/>
      <w:r>
        <w:rPr>
          <w:rFonts w:ascii="Merriweather" w:hAnsi="Merriweather" w:cs="Helvetica"/>
          <w:color w:val="333333"/>
          <w:lang w:val="en"/>
        </w:rPr>
        <w:t xml:space="preserve"> 31 October to 1 November at the Holiday Inn London Regent’s Park. </w:t>
      </w:r>
    </w:p>
    <w:p w14:paraId="551EDC2C" w14:textId="77777777" w:rsidR="00DA62F2" w:rsidRDefault="00DA62F2" w:rsidP="00DA62F2">
      <w:pPr>
        <w:pStyle w:val="NormalWeb"/>
        <w:rPr>
          <w:rFonts w:ascii="Merriweather" w:hAnsi="Merriweather" w:cs="Helvetica"/>
          <w:color w:val="333333"/>
          <w:lang w:val="en"/>
        </w:rPr>
      </w:pPr>
      <w:r>
        <w:rPr>
          <w:rFonts w:ascii="Merriweather" w:hAnsi="Merriweather" w:cs="Helvetica"/>
          <w:color w:val="333333"/>
          <w:lang w:val="en"/>
        </w:rPr>
        <w:t xml:space="preserve">The main focus of the conference is to present ways to improve the quality of life of individuals with mental health and/or gut function disorders by presenting the most-up-to-date comprehensive biomedical treatments, the benefits of alternative therapies, and the most recent research. Since all these important aspects will be covered our conference is recommended for psychiatrists, general practitioners and assistants, nurses and nurse practitioners, nutritional therapists, osteopaths, chiropractors, naturopaths, psychologists, nutritionists and registered dietitians, and allied mental health professionals. </w:t>
      </w:r>
    </w:p>
    <w:p w14:paraId="1BF176ED" w14:textId="77777777" w:rsidR="00DA62F2" w:rsidRDefault="00DA62F2" w:rsidP="00DA62F2">
      <w:pPr>
        <w:pStyle w:val="NormalWeb"/>
        <w:rPr>
          <w:rFonts w:ascii="Merriweather" w:hAnsi="Merriweather" w:cs="Helvetica"/>
          <w:color w:val="333333"/>
          <w:lang w:val="en"/>
        </w:rPr>
      </w:pPr>
      <w:r>
        <w:rPr>
          <w:rFonts w:ascii="Merriweather" w:hAnsi="Merriweather" w:cs="Helvetica"/>
          <w:color w:val="333333"/>
          <w:lang w:val="en"/>
        </w:rPr>
        <w:t xml:space="preserve">Our international group of speakers is composed of physicians, scientific researchers, nutritionists, and therapists. </w:t>
      </w:r>
    </w:p>
    <w:p w14:paraId="196C2E01" w14:textId="77777777" w:rsidR="00DA62F2" w:rsidRDefault="00DA62F2" w:rsidP="00DA62F2">
      <w:pPr>
        <w:pStyle w:val="NormalWeb"/>
        <w:rPr>
          <w:rFonts w:ascii="Merriweather" w:hAnsi="Merriweather" w:cs="Helvetica"/>
          <w:color w:val="333333"/>
          <w:lang w:val="en"/>
        </w:rPr>
      </w:pPr>
      <w:r>
        <w:rPr>
          <w:rFonts w:ascii="Merriweather" w:hAnsi="Merriweather" w:cs="Helvetica"/>
          <w:color w:val="333333"/>
          <w:lang w:val="en"/>
        </w:rPr>
        <w:t xml:space="preserve">Our conference is a great opportunity to network with physicians, therapists, and nutritionists working in the community in London and beyond. </w:t>
      </w:r>
    </w:p>
    <w:p w14:paraId="662D8FE9" w14:textId="77777777" w:rsidR="00DA62F2" w:rsidRDefault="00DA62F2">
      <w:pPr>
        <w:rPr>
          <w:rFonts w:ascii="Merriweather" w:eastAsia="Times New Roman" w:hAnsi="Merriweather" w:cs="Helvetica"/>
          <w:color w:val="333333"/>
          <w:sz w:val="24"/>
          <w:szCs w:val="24"/>
          <w:lang w:val="en" w:eastAsia="en-GB"/>
        </w:rPr>
      </w:pPr>
      <w:r>
        <w:rPr>
          <w:rFonts w:ascii="Merriweather" w:hAnsi="Merriweather" w:cs="Helvetica"/>
          <w:color w:val="333333"/>
          <w:lang w:val="en"/>
        </w:rPr>
        <w:br w:type="page"/>
      </w:r>
    </w:p>
    <w:p w14:paraId="7CF6DCA5" w14:textId="77777777" w:rsidR="00DA62F2" w:rsidRDefault="00DA62F2" w:rsidP="00DA62F2">
      <w:pPr>
        <w:pStyle w:val="NormalWeb"/>
        <w:rPr>
          <w:rFonts w:ascii="Merriweather" w:hAnsi="Merriweather" w:cs="Helvetica"/>
          <w:color w:val="333333"/>
          <w:lang w:val="en"/>
        </w:rPr>
      </w:pPr>
    </w:p>
    <w:p w14:paraId="257BA193" w14:textId="77777777" w:rsidR="00DA62F2" w:rsidRDefault="00DA62F2" w:rsidP="00DA62F2">
      <w:pPr>
        <w:pStyle w:val="Heading3"/>
        <w:shd w:val="clear" w:color="auto" w:fill="E8E8E8"/>
        <w:rPr>
          <w:rFonts w:cs="Helvetica"/>
          <w:color w:val="333333"/>
          <w:lang w:val="en"/>
        </w:rPr>
      </w:pPr>
      <w:r>
        <w:rPr>
          <w:rFonts w:cs="Helvetica"/>
          <w:color w:val="333333"/>
          <w:lang w:val="en"/>
        </w:rPr>
        <w:t>Day 1</w:t>
      </w:r>
    </w:p>
    <w:p w14:paraId="12F25328" w14:textId="77777777" w:rsidR="00DA62F2" w:rsidRDefault="00DA62F2" w:rsidP="00DA62F2">
      <w:pPr>
        <w:pStyle w:val="NormalWeb"/>
        <w:shd w:val="clear" w:color="auto" w:fill="E8E8E8"/>
        <w:rPr>
          <w:rFonts w:ascii="Merriweather" w:hAnsi="Merriweather" w:cs="Helvetica"/>
          <w:color w:val="333333"/>
          <w:lang w:val="en"/>
        </w:rPr>
      </w:pPr>
      <w:r>
        <w:rPr>
          <w:rFonts w:ascii="Merriweather" w:hAnsi="Merriweather" w:cs="Helvetica"/>
          <w:color w:val="333333"/>
          <w:lang w:val="en"/>
        </w:rPr>
        <w:t>Organic Acids Test Training</w:t>
      </w:r>
    </w:p>
    <w:p w14:paraId="756CD555" w14:textId="77777777" w:rsidR="00DA62F2" w:rsidRDefault="00635236" w:rsidP="00DA62F2">
      <w:pPr>
        <w:shd w:val="clear" w:color="auto" w:fill="E8E8E8"/>
        <w:spacing w:before="300" w:after="300"/>
        <w:rPr>
          <w:rFonts w:ascii="Merriweather" w:hAnsi="Merriweather" w:cs="Helvetica"/>
          <w:color w:val="333333"/>
          <w:sz w:val="21"/>
          <w:szCs w:val="21"/>
          <w:lang w:val="en"/>
        </w:rPr>
      </w:pPr>
      <w:r>
        <w:rPr>
          <w:rFonts w:ascii="Merriweather" w:hAnsi="Merriweather" w:cs="Helvetica"/>
          <w:color w:val="333333"/>
          <w:sz w:val="21"/>
          <w:szCs w:val="21"/>
          <w:lang w:val="en"/>
        </w:rPr>
        <w:pict w14:anchorId="3FECE038">
          <v:rect id="_x0000_i1026" style="width:0;height:0" o:hralign="center" o:hrstd="t" o:hr="t" fillcolor="#a0a0a0" stroked="f"/>
        </w:pict>
      </w:r>
    </w:p>
    <w:p w14:paraId="6B4119BC" w14:textId="77777777" w:rsidR="00DA62F2" w:rsidRDefault="00DA62F2" w:rsidP="00DA62F2">
      <w:pPr>
        <w:pStyle w:val="NormalWeb"/>
        <w:shd w:val="clear" w:color="auto" w:fill="E8E8E8"/>
        <w:rPr>
          <w:rFonts w:ascii="Merriweather" w:hAnsi="Merriweather" w:cs="Helvetica"/>
          <w:color w:val="333333"/>
          <w:lang w:val="en"/>
        </w:rPr>
      </w:pPr>
      <w:r>
        <w:rPr>
          <w:rFonts w:ascii="Merriweather" w:hAnsi="Merriweather" w:cs="Helvetica"/>
          <w:color w:val="333333"/>
          <w:lang w:val="en"/>
        </w:rPr>
        <w:t xml:space="preserve">8:30 - 9:00am </w:t>
      </w:r>
      <w:r>
        <w:rPr>
          <w:rFonts w:ascii="Merriweather" w:hAnsi="Merriweather" w:cs="Helvetica"/>
          <w:color w:val="333333"/>
          <w:lang w:val="en"/>
        </w:rPr>
        <w:br/>
      </w:r>
      <w:r>
        <w:rPr>
          <w:rFonts w:ascii="Merriweather" w:hAnsi="Merriweather" w:cs="Helvetica"/>
          <w:b/>
          <w:bCs/>
          <w:color w:val="333333"/>
          <w:lang w:val="en"/>
        </w:rPr>
        <w:t>Registration</w:t>
      </w:r>
      <w:r>
        <w:rPr>
          <w:rFonts w:ascii="Merriweather" w:hAnsi="Merriweather" w:cs="Helvetica"/>
          <w:color w:val="333333"/>
          <w:lang w:val="en"/>
        </w:rPr>
        <w:t xml:space="preserve"> </w:t>
      </w:r>
    </w:p>
    <w:p w14:paraId="3B8524E1" w14:textId="77777777" w:rsidR="00DA62F2" w:rsidRDefault="00635236" w:rsidP="00DA62F2">
      <w:pPr>
        <w:shd w:val="clear" w:color="auto" w:fill="E8E8E8"/>
        <w:spacing w:before="300" w:after="300"/>
        <w:rPr>
          <w:rFonts w:ascii="Merriweather" w:hAnsi="Merriweather" w:cs="Helvetica"/>
          <w:color w:val="333333"/>
          <w:sz w:val="21"/>
          <w:szCs w:val="21"/>
          <w:lang w:val="en"/>
        </w:rPr>
      </w:pPr>
      <w:r>
        <w:rPr>
          <w:rFonts w:ascii="Merriweather" w:hAnsi="Merriweather" w:cs="Helvetica"/>
          <w:color w:val="333333"/>
          <w:sz w:val="21"/>
          <w:szCs w:val="21"/>
          <w:lang w:val="en"/>
        </w:rPr>
        <w:pict w14:anchorId="7D62939D">
          <v:rect id="_x0000_i1027" style="width:0;height:0" o:hralign="center" o:hrstd="t" o:hr="t" fillcolor="#a0a0a0" stroked="f"/>
        </w:pict>
      </w:r>
    </w:p>
    <w:p w14:paraId="7DE48EA5" w14:textId="77777777" w:rsidR="00DA62F2" w:rsidRDefault="00DA62F2" w:rsidP="00DA62F2">
      <w:pPr>
        <w:shd w:val="clear" w:color="auto" w:fill="E8E8E8"/>
        <w:spacing w:before="300" w:after="300"/>
        <w:rPr>
          <w:rFonts w:ascii="Merriweather" w:hAnsi="Merriweather" w:cs="Helvetica"/>
          <w:color w:val="333333"/>
          <w:sz w:val="21"/>
          <w:szCs w:val="21"/>
          <w:lang w:val="en"/>
        </w:rPr>
      </w:pPr>
      <w:r>
        <w:rPr>
          <w:rFonts w:ascii="Merriweather" w:hAnsi="Merriweather" w:cs="Helvetica"/>
          <w:color w:val="333333"/>
          <w:sz w:val="21"/>
          <w:szCs w:val="21"/>
          <w:lang w:val="en"/>
        </w:rPr>
        <w:t xml:space="preserve">9:00 - 10:00am </w:t>
      </w:r>
      <w:r>
        <w:rPr>
          <w:rFonts w:ascii="Merriweather" w:hAnsi="Merriweather" w:cs="Helvetica"/>
          <w:color w:val="333333"/>
          <w:sz w:val="21"/>
          <w:szCs w:val="21"/>
          <w:lang w:val="en"/>
        </w:rPr>
        <w:br/>
      </w:r>
      <w:r>
        <w:rPr>
          <w:rFonts w:ascii="Merriweather" w:hAnsi="Merriweather" w:cs="Helvetica"/>
          <w:b/>
          <w:bCs/>
          <w:color w:val="333333"/>
          <w:sz w:val="21"/>
          <w:szCs w:val="21"/>
          <w:lang w:val="en"/>
        </w:rPr>
        <w:t xml:space="preserve">An Overview of Organic Acids </w:t>
      </w:r>
      <w:proofErr w:type="gramStart"/>
      <w:r>
        <w:rPr>
          <w:rFonts w:ascii="Merriweather" w:hAnsi="Merriweather" w:cs="Helvetica"/>
          <w:b/>
          <w:bCs/>
          <w:color w:val="333333"/>
          <w:sz w:val="21"/>
          <w:szCs w:val="21"/>
          <w:lang w:val="en"/>
        </w:rPr>
        <w:t>Testing</w:t>
      </w:r>
      <w:proofErr w:type="gramEnd"/>
      <w:r>
        <w:rPr>
          <w:rFonts w:ascii="Merriweather" w:hAnsi="Merriweather" w:cs="Helvetica"/>
          <w:b/>
          <w:bCs/>
          <w:color w:val="333333"/>
          <w:sz w:val="21"/>
          <w:szCs w:val="21"/>
          <w:lang w:val="en"/>
        </w:rPr>
        <w:t xml:space="preserve"> and Why it is so Important </w:t>
      </w:r>
    </w:p>
    <w:p w14:paraId="44415803" w14:textId="77777777" w:rsidR="00DA62F2" w:rsidRDefault="00635236" w:rsidP="00DA62F2">
      <w:pPr>
        <w:shd w:val="clear" w:color="auto" w:fill="E8E8E8"/>
        <w:spacing w:before="300" w:after="300"/>
        <w:rPr>
          <w:rFonts w:ascii="Merriweather" w:hAnsi="Merriweather" w:cs="Helvetica"/>
          <w:color w:val="333333"/>
          <w:sz w:val="21"/>
          <w:szCs w:val="21"/>
          <w:lang w:val="en"/>
        </w:rPr>
      </w:pPr>
      <w:r>
        <w:rPr>
          <w:rFonts w:ascii="Merriweather" w:hAnsi="Merriweather" w:cs="Helvetica"/>
          <w:color w:val="333333"/>
          <w:sz w:val="21"/>
          <w:szCs w:val="21"/>
          <w:lang w:val="en"/>
        </w:rPr>
        <w:pict w14:anchorId="49C5F4FB">
          <v:rect id="_x0000_i1028" style="width:0;height:0" o:hralign="center" o:hrstd="t" o:hr="t" fillcolor="#a0a0a0" stroked="f"/>
        </w:pict>
      </w:r>
    </w:p>
    <w:p w14:paraId="19DA3F89" w14:textId="77777777" w:rsidR="00DA62F2" w:rsidRDefault="00DA62F2" w:rsidP="00DA62F2">
      <w:pPr>
        <w:shd w:val="clear" w:color="auto" w:fill="E8E8E8"/>
        <w:spacing w:before="300" w:after="300"/>
        <w:rPr>
          <w:rFonts w:ascii="Merriweather" w:hAnsi="Merriweather" w:cs="Helvetica"/>
          <w:color w:val="333333"/>
          <w:sz w:val="21"/>
          <w:szCs w:val="21"/>
          <w:lang w:val="en"/>
        </w:rPr>
      </w:pPr>
      <w:r>
        <w:rPr>
          <w:rFonts w:ascii="Merriweather" w:hAnsi="Merriweather" w:cs="Helvetica"/>
          <w:color w:val="333333"/>
          <w:sz w:val="21"/>
          <w:szCs w:val="21"/>
          <w:lang w:val="en"/>
        </w:rPr>
        <w:t xml:space="preserve">10:00 - 11:00am </w:t>
      </w:r>
      <w:r>
        <w:rPr>
          <w:rFonts w:ascii="Merriweather" w:hAnsi="Merriweather" w:cs="Helvetica"/>
          <w:color w:val="333333"/>
          <w:sz w:val="21"/>
          <w:szCs w:val="21"/>
          <w:lang w:val="en"/>
        </w:rPr>
        <w:br/>
      </w:r>
      <w:proofErr w:type="gramStart"/>
      <w:r>
        <w:rPr>
          <w:rFonts w:ascii="Merriweather" w:hAnsi="Merriweather" w:cs="Helvetica"/>
          <w:b/>
          <w:bCs/>
          <w:color w:val="333333"/>
          <w:sz w:val="21"/>
          <w:szCs w:val="21"/>
          <w:lang w:val="en"/>
        </w:rPr>
        <w:t>The</w:t>
      </w:r>
      <w:proofErr w:type="gramEnd"/>
      <w:r>
        <w:rPr>
          <w:rFonts w:ascii="Merriweather" w:hAnsi="Merriweather" w:cs="Helvetica"/>
          <w:b/>
          <w:bCs/>
          <w:color w:val="333333"/>
          <w:sz w:val="21"/>
          <w:szCs w:val="21"/>
          <w:lang w:val="en"/>
        </w:rPr>
        <w:t xml:space="preserve"> Interrelationship Between Chronic Yeast and Various Issues </w:t>
      </w:r>
    </w:p>
    <w:p w14:paraId="64C43971" w14:textId="77777777" w:rsidR="00DA62F2" w:rsidRDefault="00635236" w:rsidP="00DA62F2">
      <w:pPr>
        <w:shd w:val="clear" w:color="auto" w:fill="E8E8E8"/>
        <w:spacing w:before="300" w:after="300"/>
        <w:rPr>
          <w:rFonts w:ascii="Merriweather" w:hAnsi="Merriweather" w:cs="Helvetica"/>
          <w:color w:val="333333"/>
          <w:sz w:val="21"/>
          <w:szCs w:val="21"/>
          <w:lang w:val="en"/>
        </w:rPr>
      </w:pPr>
      <w:r>
        <w:rPr>
          <w:rFonts w:ascii="Merriweather" w:hAnsi="Merriweather" w:cs="Helvetica"/>
          <w:color w:val="333333"/>
          <w:sz w:val="21"/>
          <w:szCs w:val="21"/>
          <w:lang w:val="en"/>
        </w:rPr>
        <w:pict w14:anchorId="4A542044">
          <v:rect id="_x0000_i1029" style="width:0;height:0" o:hralign="center" o:hrstd="t" o:hr="t" fillcolor="#a0a0a0" stroked="f"/>
        </w:pict>
      </w:r>
    </w:p>
    <w:p w14:paraId="56DC999D" w14:textId="77777777" w:rsidR="00DA62F2" w:rsidRDefault="00DA62F2" w:rsidP="00DA62F2">
      <w:pPr>
        <w:shd w:val="clear" w:color="auto" w:fill="E8E8E8"/>
        <w:spacing w:before="300" w:after="300"/>
        <w:rPr>
          <w:rFonts w:ascii="Merriweather" w:hAnsi="Merriweather" w:cs="Helvetica"/>
          <w:color w:val="333333"/>
          <w:sz w:val="21"/>
          <w:szCs w:val="21"/>
          <w:lang w:val="en"/>
        </w:rPr>
      </w:pPr>
      <w:r>
        <w:rPr>
          <w:rFonts w:ascii="Merriweather" w:hAnsi="Merriweather" w:cs="Helvetica"/>
          <w:color w:val="333333"/>
          <w:sz w:val="21"/>
          <w:szCs w:val="21"/>
          <w:lang w:val="en"/>
        </w:rPr>
        <w:t xml:space="preserve">11:00 - 11:30am </w:t>
      </w:r>
      <w:r>
        <w:rPr>
          <w:rFonts w:ascii="Merriweather" w:hAnsi="Merriweather" w:cs="Helvetica"/>
          <w:color w:val="333333"/>
          <w:sz w:val="21"/>
          <w:szCs w:val="21"/>
          <w:lang w:val="en"/>
        </w:rPr>
        <w:br/>
      </w:r>
      <w:r>
        <w:rPr>
          <w:rFonts w:ascii="Merriweather" w:hAnsi="Merriweather" w:cs="Helvetica"/>
          <w:b/>
          <w:bCs/>
          <w:color w:val="333333"/>
          <w:sz w:val="21"/>
          <w:szCs w:val="21"/>
          <w:lang w:val="en"/>
        </w:rPr>
        <w:t>Morning Coffee Break</w:t>
      </w:r>
      <w:r>
        <w:rPr>
          <w:rFonts w:ascii="Merriweather" w:hAnsi="Merriweather" w:cs="Helvetica"/>
          <w:color w:val="333333"/>
          <w:sz w:val="21"/>
          <w:szCs w:val="21"/>
          <w:lang w:val="en"/>
        </w:rPr>
        <w:t xml:space="preserve"> </w:t>
      </w:r>
    </w:p>
    <w:p w14:paraId="67FDF5A6" w14:textId="77777777" w:rsidR="00DA62F2" w:rsidRDefault="00635236" w:rsidP="00DA62F2">
      <w:pPr>
        <w:shd w:val="clear" w:color="auto" w:fill="E8E8E8"/>
        <w:spacing w:before="300" w:after="300"/>
        <w:rPr>
          <w:rFonts w:ascii="Merriweather" w:hAnsi="Merriweather" w:cs="Helvetica"/>
          <w:color w:val="333333"/>
          <w:sz w:val="21"/>
          <w:szCs w:val="21"/>
          <w:lang w:val="en"/>
        </w:rPr>
      </w:pPr>
      <w:r>
        <w:rPr>
          <w:rFonts w:ascii="Merriweather" w:hAnsi="Merriweather" w:cs="Helvetica"/>
          <w:color w:val="333333"/>
          <w:sz w:val="21"/>
          <w:szCs w:val="21"/>
          <w:lang w:val="en"/>
        </w:rPr>
        <w:pict w14:anchorId="1866BDCD">
          <v:rect id="_x0000_i1030" style="width:0;height:0" o:hralign="center" o:hrstd="t" o:hr="t" fillcolor="#a0a0a0" stroked="f"/>
        </w:pict>
      </w:r>
    </w:p>
    <w:p w14:paraId="14C5C470" w14:textId="77777777" w:rsidR="00DA62F2" w:rsidRDefault="00DA62F2" w:rsidP="00DA62F2">
      <w:pPr>
        <w:shd w:val="clear" w:color="auto" w:fill="E8E8E8"/>
        <w:spacing w:before="300" w:after="300"/>
        <w:rPr>
          <w:rFonts w:ascii="Merriweather" w:hAnsi="Merriweather" w:cs="Helvetica"/>
          <w:color w:val="333333"/>
          <w:sz w:val="21"/>
          <w:szCs w:val="21"/>
          <w:lang w:val="en"/>
        </w:rPr>
      </w:pPr>
      <w:r>
        <w:rPr>
          <w:rFonts w:ascii="Merriweather" w:hAnsi="Merriweather" w:cs="Helvetica"/>
          <w:color w:val="333333"/>
          <w:sz w:val="21"/>
          <w:szCs w:val="21"/>
          <w:lang w:val="en"/>
        </w:rPr>
        <w:t xml:space="preserve">11:30 - 12:30am </w:t>
      </w:r>
      <w:r>
        <w:rPr>
          <w:rFonts w:ascii="Merriweather" w:hAnsi="Merriweather" w:cs="Helvetica"/>
          <w:color w:val="333333"/>
          <w:sz w:val="21"/>
          <w:szCs w:val="21"/>
          <w:lang w:val="en"/>
        </w:rPr>
        <w:br/>
      </w:r>
      <w:proofErr w:type="gramStart"/>
      <w:r>
        <w:rPr>
          <w:rFonts w:ascii="Merriweather" w:hAnsi="Merriweather" w:cs="Helvetica"/>
          <w:b/>
          <w:bCs/>
          <w:color w:val="333333"/>
          <w:sz w:val="21"/>
          <w:szCs w:val="21"/>
          <w:lang w:val="en"/>
        </w:rPr>
        <w:t>The</w:t>
      </w:r>
      <w:proofErr w:type="gramEnd"/>
      <w:r>
        <w:rPr>
          <w:rFonts w:ascii="Merriweather" w:hAnsi="Merriweather" w:cs="Helvetica"/>
          <w:b/>
          <w:bCs/>
          <w:color w:val="333333"/>
          <w:sz w:val="21"/>
          <w:szCs w:val="21"/>
          <w:lang w:val="en"/>
        </w:rPr>
        <w:t xml:space="preserve"> Interrelationship Between Clostridia and Various Health Issues </w:t>
      </w:r>
    </w:p>
    <w:p w14:paraId="020DBC15" w14:textId="77777777" w:rsidR="00DA62F2" w:rsidRDefault="00635236" w:rsidP="00DA62F2">
      <w:pPr>
        <w:shd w:val="clear" w:color="auto" w:fill="E8E8E8"/>
        <w:spacing w:before="300" w:after="300"/>
        <w:rPr>
          <w:rFonts w:ascii="Merriweather" w:hAnsi="Merriweather" w:cs="Helvetica"/>
          <w:color w:val="333333"/>
          <w:sz w:val="21"/>
          <w:szCs w:val="21"/>
          <w:lang w:val="en"/>
        </w:rPr>
      </w:pPr>
      <w:r>
        <w:rPr>
          <w:rFonts w:ascii="Merriweather" w:hAnsi="Merriweather" w:cs="Helvetica"/>
          <w:color w:val="333333"/>
          <w:sz w:val="21"/>
          <w:szCs w:val="21"/>
          <w:lang w:val="en"/>
        </w:rPr>
        <w:pict w14:anchorId="388C26EF">
          <v:rect id="_x0000_i1031" style="width:0;height:0" o:hralign="center" o:hrstd="t" o:hr="t" fillcolor="#a0a0a0" stroked="f"/>
        </w:pict>
      </w:r>
    </w:p>
    <w:p w14:paraId="63F5185D" w14:textId="77777777" w:rsidR="00DA62F2" w:rsidRDefault="00DA62F2" w:rsidP="00DA62F2">
      <w:pPr>
        <w:shd w:val="clear" w:color="auto" w:fill="E8E8E8"/>
        <w:spacing w:before="300" w:after="300"/>
        <w:rPr>
          <w:rFonts w:ascii="Merriweather" w:hAnsi="Merriweather" w:cs="Helvetica"/>
          <w:color w:val="333333"/>
          <w:sz w:val="21"/>
          <w:szCs w:val="21"/>
          <w:lang w:val="en"/>
        </w:rPr>
      </w:pPr>
      <w:r>
        <w:rPr>
          <w:rFonts w:ascii="Merriweather" w:hAnsi="Merriweather" w:cs="Helvetica"/>
          <w:color w:val="333333"/>
          <w:sz w:val="21"/>
          <w:szCs w:val="21"/>
          <w:lang w:val="en"/>
        </w:rPr>
        <w:t xml:space="preserve">12:30 - 1:30pm </w:t>
      </w:r>
      <w:r>
        <w:rPr>
          <w:rFonts w:ascii="Merriweather" w:hAnsi="Merriweather" w:cs="Helvetica"/>
          <w:color w:val="333333"/>
          <w:sz w:val="21"/>
          <w:szCs w:val="21"/>
          <w:lang w:val="en"/>
        </w:rPr>
        <w:br/>
      </w:r>
      <w:r>
        <w:rPr>
          <w:rFonts w:ascii="Merriweather" w:hAnsi="Merriweather" w:cs="Helvetica"/>
          <w:b/>
          <w:bCs/>
          <w:color w:val="333333"/>
          <w:sz w:val="21"/>
          <w:szCs w:val="21"/>
          <w:lang w:val="en"/>
        </w:rPr>
        <w:t>Lunch</w:t>
      </w:r>
      <w:r>
        <w:rPr>
          <w:rFonts w:ascii="Merriweather" w:hAnsi="Merriweather" w:cs="Helvetica"/>
          <w:color w:val="333333"/>
          <w:sz w:val="21"/>
          <w:szCs w:val="21"/>
          <w:lang w:val="en"/>
        </w:rPr>
        <w:t xml:space="preserve"> </w:t>
      </w:r>
    </w:p>
    <w:p w14:paraId="4CB4A478" w14:textId="77777777" w:rsidR="00DA62F2" w:rsidRDefault="00635236" w:rsidP="00DA62F2">
      <w:pPr>
        <w:shd w:val="clear" w:color="auto" w:fill="E8E8E8"/>
        <w:spacing w:before="300" w:after="300"/>
        <w:rPr>
          <w:rFonts w:ascii="Merriweather" w:hAnsi="Merriweather" w:cs="Helvetica"/>
          <w:color w:val="333333"/>
          <w:sz w:val="21"/>
          <w:szCs w:val="21"/>
          <w:lang w:val="en"/>
        </w:rPr>
      </w:pPr>
      <w:r>
        <w:rPr>
          <w:rFonts w:ascii="Merriweather" w:hAnsi="Merriweather" w:cs="Helvetica"/>
          <w:color w:val="333333"/>
          <w:sz w:val="21"/>
          <w:szCs w:val="21"/>
          <w:lang w:val="en"/>
        </w:rPr>
        <w:pict w14:anchorId="73BE60E8">
          <v:rect id="_x0000_i1032" style="width:0;height:0" o:hralign="center" o:hrstd="t" o:hr="t" fillcolor="#a0a0a0" stroked="f"/>
        </w:pict>
      </w:r>
    </w:p>
    <w:p w14:paraId="491663AA" w14:textId="77777777" w:rsidR="00DA62F2" w:rsidRDefault="00DA62F2" w:rsidP="00DA62F2">
      <w:pPr>
        <w:shd w:val="clear" w:color="auto" w:fill="E8E8E8"/>
        <w:spacing w:before="300" w:after="300"/>
        <w:rPr>
          <w:rFonts w:ascii="Merriweather" w:hAnsi="Merriweather" w:cs="Helvetica"/>
          <w:color w:val="333333"/>
          <w:sz w:val="21"/>
          <w:szCs w:val="21"/>
          <w:lang w:val="en"/>
        </w:rPr>
      </w:pPr>
      <w:r>
        <w:rPr>
          <w:rFonts w:ascii="Merriweather" w:hAnsi="Merriweather" w:cs="Helvetica"/>
          <w:color w:val="333333"/>
          <w:sz w:val="21"/>
          <w:szCs w:val="21"/>
          <w:lang w:val="en"/>
        </w:rPr>
        <w:t xml:space="preserve">1:30 - 2:30pm </w:t>
      </w:r>
      <w:r>
        <w:rPr>
          <w:rFonts w:ascii="Merriweather" w:hAnsi="Merriweather" w:cs="Helvetica"/>
          <w:color w:val="333333"/>
          <w:sz w:val="21"/>
          <w:szCs w:val="21"/>
          <w:lang w:val="en"/>
        </w:rPr>
        <w:br/>
      </w:r>
      <w:r>
        <w:rPr>
          <w:rFonts w:ascii="Merriweather" w:hAnsi="Merriweather" w:cs="Helvetica"/>
          <w:b/>
          <w:bCs/>
          <w:color w:val="333333"/>
          <w:sz w:val="21"/>
          <w:szCs w:val="21"/>
          <w:lang w:val="en"/>
        </w:rPr>
        <w:t xml:space="preserve">Correlating Oxalate Problems </w:t>
      </w:r>
    </w:p>
    <w:p w14:paraId="7AFA42F3" w14:textId="77777777" w:rsidR="00DA62F2" w:rsidRDefault="00635236" w:rsidP="00DA62F2">
      <w:pPr>
        <w:shd w:val="clear" w:color="auto" w:fill="E8E8E8"/>
        <w:spacing w:before="300" w:after="300"/>
        <w:rPr>
          <w:rFonts w:ascii="Merriweather" w:hAnsi="Merriweather" w:cs="Helvetica"/>
          <w:color w:val="333333"/>
          <w:sz w:val="21"/>
          <w:szCs w:val="21"/>
          <w:lang w:val="en"/>
        </w:rPr>
      </w:pPr>
      <w:r>
        <w:rPr>
          <w:rFonts w:ascii="Merriweather" w:hAnsi="Merriweather" w:cs="Helvetica"/>
          <w:color w:val="333333"/>
          <w:sz w:val="21"/>
          <w:szCs w:val="21"/>
          <w:lang w:val="en"/>
        </w:rPr>
        <w:pict w14:anchorId="6998AC6C">
          <v:rect id="_x0000_i1033" style="width:0;height:0" o:hralign="center" o:hrstd="t" o:hr="t" fillcolor="#a0a0a0" stroked="f"/>
        </w:pict>
      </w:r>
    </w:p>
    <w:p w14:paraId="6DE76E71" w14:textId="77777777" w:rsidR="00DA62F2" w:rsidRDefault="00DA62F2" w:rsidP="00DA62F2">
      <w:pPr>
        <w:shd w:val="clear" w:color="auto" w:fill="E8E8E8"/>
        <w:spacing w:before="300" w:after="300"/>
        <w:rPr>
          <w:rFonts w:ascii="Merriweather" w:hAnsi="Merriweather" w:cs="Helvetica"/>
          <w:color w:val="333333"/>
          <w:sz w:val="21"/>
          <w:szCs w:val="21"/>
          <w:lang w:val="en"/>
        </w:rPr>
      </w:pPr>
      <w:r>
        <w:rPr>
          <w:rFonts w:ascii="Merriweather" w:hAnsi="Merriweather" w:cs="Helvetica"/>
          <w:color w:val="333333"/>
          <w:sz w:val="21"/>
          <w:szCs w:val="21"/>
          <w:lang w:val="en"/>
        </w:rPr>
        <w:t xml:space="preserve">2:30 – 3:30pm </w:t>
      </w:r>
      <w:r>
        <w:rPr>
          <w:rFonts w:ascii="Merriweather" w:hAnsi="Merriweather" w:cs="Helvetica"/>
          <w:color w:val="333333"/>
          <w:sz w:val="21"/>
          <w:szCs w:val="21"/>
          <w:lang w:val="en"/>
        </w:rPr>
        <w:br/>
      </w:r>
      <w:r>
        <w:rPr>
          <w:rFonts w:ascii="Merriweather" w:hAnsi="Merriweather" w:cs="Helvetica"/>
          <w:b/>
          <w:bCs/>
          <w:color w:val="333333"/>
          <w:sz w:val="21"/>
          <w:szCs w:val="21"/>
          <w:lang w:val="en"/>
        </w:rPr>
        <w:t xml:space="preserve">Organic Acids Testing and Neurochemical Imbalances by Salomon Prieto </w:t>
      </w:r>
    </w:p>
    <w:p w14:paraId="6284E327" w14:textId="77777777" w:rsidR="00DA62F2" w:rsidRDefault="00635236" w:rsidP="00DA62F2">
      <w:pPr>
        <w:shd w:val="clear" w:color="auto" w:fill="E8E8E8"/>
        <w:spacing w:before="300" w:after="300"/>
        <w:rPr>
          <w:rFonts w:ascii="Merriweather" w:hAnsi="Merriweather" w:cs="Helvetica"/>
          <w:color w:val="333333"/>
          <w:sz w:val="21"/>
          <w:szCs w:val="21"/>
          <w:lang w:val="en"/>
        </w:rPr>
      </w:pPr>
      <w:r>
        <w:rPr>
          <w:rFonts w:ascii="Merriweather" w:hAnsi="Merriweather" w:cs="Helvetica"/>
          <w:color w:val="333333"/>
          <w:sz w:val="21"/>
          <w:szCs w:val="21"/>
          <w:lang w:val="en"/>
        </w:rPr>
        <w:pict w14:anchorId="211BAD16">
          <v:rect id="_x0000_i1034" style="width:0;height:0" o:hralign="center" o:hrstd="t" o:hr="t" fillcolor="#a0a0a0" stroked="f"/>
        </w:pict>
      </w:r>
    </w:p>
    <w:p w14:paraId="1F0B43FC" w14:textId="77777777" w:rsidR="00DA62F2" w:rsidRDefault="00DA62F2" w:rsidP="00DA62F2">
      <w:pPr>
        <w:shd w:val="clear" w:color="auto" w:fill="E8E8E8"/>
        <w:spacing w:before="300" w:after="300"/>
        <w:rPr>
          <w:rFonts w:ascii="Merriweather" w:hAnsi="Merriweather" w:cs="Helvetica"/>
          <w:color w:val="333333"/>
          <w:sz w:val="21"/>
          <w:szCs w:val="21"/>
          <w:lang w:val="en"/>
        </w:rPr>
      </w:pPr>
      <w:r>
        <w:rPr>
          <w:rFonts w:ascii="Merriweather" w:hAnsi="Merriweather" w:cs="Helvetica"/>
          <w:color w:val="333333"/>
          <w:sz w:val="21"/>
          <w:szCs w:val="21"/>
          <w:lang w:val="en"/>
        </w:rPr>
        <w:t xml:space="preserve">3:30 – 4:00pm </w:t>
      </w:r>
      <w:r>
        <w:rPr>
          <w:rFonts w:ascii="Merriweather" w:hAnsi="Merriweather" w:cs="Helvetica"/>
          <w:color w:val="333333"/>
          <w:sz w:val="21"/>
          <w:szCs w:val="21"/>
          <w:lang w:val="en"/>
        </w:rPr>
        <w:br/>
      </w:r>
      <w:r>
        <w:rPr>
          <w:rFonts w:ascii="Merriweather" w:hAnsi="Merriweather" w:cs="Helvetica"/>
          <w:b/>
          <w:bCs/>
          <w:color w:val="333333"/>
          <w:sz w:val="21"/>
          <w:szCs w:val="21"/>
          <w:lang w:val="en"/>
        </w:rPr>
        <w:t xml:space="preserve">Afternoon Coffee Break </w:t>
      </w:r>
    </w:p>
    <w:p w14:paraId="0E3BD4D8" w14:textId="77777777" w:rsidR="00DA62F2" w:rsidRDefault="00635236" w:rsidP="00DA62F2">
      <w:pPr>
        <w:shd w:val="clear" w:color="auto" w:fill="E8E8E8"/>
        <w:spacing w:before="300" w:after="300"/>
        <w:rPr>
          <w:rFonts w:ascii="Merriweather" w:hAnsi="Merriweather" w:cs="Helvetica"/>
          <w:color w:val="333333"/>
          <w:sz w:val="21"/>
          <w:szCs w:val="21"/>
          <w:lang w:val="en"/>
        </w:rPr>
      </w:pPr>
      <w:r>
        <w:rPr>
          <w:rFonts w:ascii="Merriweather" w:hAnsi="Merriweather" w:cs="Helvetica"/>
          <w:color w:val="333333"/>
          <w:sz w:val="21"/>
          <w:szCs w:val="21"/>
          <w:lang w:val="en"/>
        </w:rPr>
        <w:lastRenderedPageBreak/>
        <w:pict w14:anchorId="3DCBF684">
          <v:rect id="_x0000_i1035" style="width:0;height:0" o:hralign="center" o:hrstd="t" o:hr="t" fillcolor="#a0a0a0" stroked="f"/>
        </w:pict>
      </w:r>
    </w:p>
    <w:p w14:paraId="28612216" w14:textId="77777777" w:rsidR="00DA62F2" w:rsidRDefault="00DA62F2" w:rsidP="00DA62F2">
      <w:pPr>
        <w:shd w:val="clear" w:color="auto" w:fill="E8E8E8"/>
        <w:spacing w:before="300" w:after="300"/>
        <w:rPr>
          <w:rFonts w:ascii="Merriweather" w:hAnsi="Merriweather" w:cs="Helvetica"/>
          <w:color w:val="333333"/>
          <w:sz w:val="21"/>
          <w:szCs w:val="21"/>
          <w:lang w:val="en"/>
        </w:rPr>
      </w:pPr>
      <w:r>
        <w:rPr>
          <w:rFonts w:ascii="Merriweather" w:hAnsi="Merriweather" w:cs="Helvetica"/>
          <w:color w:val="333333"/>
          <w:sz w:val="21"/>
          <w:szCs w:val="21"/>
          <w:lang w:val="en"/>
        </w:rPr>
        <w:t xml:space="preserve">4:00 - 5:00pm </w:t>
      </w:r>
      <w:r>
        <w:rPr>
          <w:rFonts w:ascii="Merriweather" w:hAnsi="Merriweather" w:cs="Helvetica"/>
          <w:color w:val="333333"/>
          <w:sz w:val="21"/>
          <w:szCs w:val="21"/>
          <w:lang w:val="en"/>
        </w:rPr>
        <w:br/>
      </w:r>
      <w:r>
        <w:rPr>
          <w:rFonts w:ascii="Merriweather" w:hAnsi="Merriweather" w:cs="Helvetica"/>
          <w:b/>
          <w:bCs/>
          <w:color w:val="333333"/>
          <w:sz w:val="21"/>
          <w:szCs w:val="21"/>
          <w:lang w:val="en"/>
        </w:rPr>
        <w:t>Case Studies</w:t>
      </w:r>
      <w:r>
        <w:rPr>
          <w:rFonts w:ascii="Merriweather" w:hAnsi="Merriweather" w:cs="Helvetica"/>
          <w:color w:val="333333"/>
          <w:sz w:val="21"/>
          <w:szCs w:val="21"/>
          <w:lang w:val="en"/>
        </w:rPr>
        <w:t xml:space="preserve"> </w:t>
      </w:r>
    </w:p>
    <w:p w14:paraId="316561A3" w14:textId="77777777" w:rsidR="00DA62F2" w:rsidRDefault="00635236" w:rsidP="00DA62F2">
      <w:pPr>
        <w:shd w:val="clear" w:color="auto" w:fill="E8E8E8"/>
        <w:spacing w:before="300" w:after="300"/>
        <w:rPr>
          <w:rFonts w:ascii="Merriweather" w:hAnsi="Merriweather" w:cs="Helvetica"/>
          <w:color w:val="333333"/>
          <w:sz w:val="21"/>
          <w:szCs w:val="21"/>
          <w:lang w:val="en"/>
        </w:rPr>
      </w:pPr>
      <w:r>
        <w:rPr>
          <w:rFonts w:ascii="Merriweather" w:hAnsi="Merriweather" w:cs="Helvetica"/>
          <w:color w:val="333333"/>
          <w:sz w:val="21"/>
          <w:szCs w:val="21"/>
          <w:lang w:val="en"/>
        </w:rPr>
        <w:pict w14:anchorId="54BCF168">
          <v:rect id="_x0000_i1036" style="width:0;height:0" o:hralign="center" o:hrstd="t" o:hr="t" fillcolor="#a0a0a0" stroked="f"/>
        </w:pict>
      </w:r>
    </w:p>
    <w:p w14:paraId="195F742C" w14:textId="77777777" w:rsidR="00DA62F2" w:rsidRDefault="00DA62F2" w:rsidP="00DA62F2">
      <w:pPr>
        <w:shd w:val="clear" w:color="auto" w:fill="E8E8E8"/>
        <w:spacing w:before="300" w:after="300"/>
        <w:rPr>
          <w:rFonts w:ascii="Merriweather" w:hAnsi="Merriweather" w:cs="Helvetica"/>
          <w:color w:val="333333"/>
          <w:sz w:val="21"/>
          <w:szCs w:val="21"/>
          <w:lang w:val="en"/>
        </w:rPr>
      </w:pPr>
      <w:r>
        <w:rPr>
          <w:rFonts w:ascii="Merriweather" w:hAnsi="Merriweather" w:cs="Helvetica"/>
          <w:color w:val="333333"/>
          <w:sz w:val="21"/>
          <w:szCs w:val="21"/>
          <w:lang w:val="en"/>
        </w:rPr>
        <w:t xml:space="preserve">5:00 – 5:.30pm </w:t>
      </w:r>
      <w:r>
        <w:rPr>
          <w:rFonts w:ascii="Merriweather" w:hAnsi="Merriweather" w:cs="Helvetica"/>
          <w:color w:val="333333"/>
          <w:sz w:val="21"/>
          <w:szCs w:val="21"/>
          <w:lang w:val="en"/>
        </w:rPr>
        <w:br/>
      </w:r>
      <w:r>
        <w:rPr>
          <w:rFonts w:ascii="Merriweather" w:hAnsi="Merriweather" w:cs="Helvetica"/>
          <w:b/>
          <w:bCs/>
          <w:color w:val="333333"/>
          <w:sz w:val="21"/>
          <w:szCs w:val="21"/>
          <w:lang w:val="en"/>
        </w:rPr>
        <w:t xml:space="preserve">Speaker Q&amp;A </w:t>
      </w:r>
    </w:p>
    <w:p w14:paraId="7DF87A2C" w14:textId="77777777" w:rsidR="00DA62F2" w:rsidRDefault="00635236" w:rsidP="00DA62F2">
      <w:pPr>
        <w:shd w:val="clear" w:color="auto" w:fill="E8E8E8"/>
        <w:spacing w:before="300" w:after="300"/>
        <w:rPr>
          <w:rFonts w:ascii="Merriweather" w:hAnsi="Merriweather" w:cs="Helvetica"/>
          <w:color w:val="333333"/>
          <w:sz w:val="21"/>
          <w:szCs w:val="21"/>
          <w:lang w:val="en"/>
        </w:rPr>
      </w:pPr>
      <w:r>
        <w:rPr>
          <w:rFonts w:ascii="Merriweather" w:hAnsi="Merriweather" w:cs="Helvetica"/>
          <w:color w:val="333333"/>
          <w:sz w:val="21"/>
          <w:szCs w:val="21"/>
          <w:lang w:val="en"/>
        </w:rPr>
        <w:pict w14:anchorId="6F85F93F">
          <v:rect id="_x0000_i1037" style="width:0;height:0" o:hralign="center" o:hrstd="t" o:hr="t" fillcolor="#a0a0a0" stroked="f"/>
        </w:pict>
      </w:r>
    </w:p>
    <w:p w14:paraId="4073E10C" w14:textId="77777777" w:rsidR="00DA62F2" w:rsidRDefault="00DA62F2" w:rsidP="00DA62F2">
      <w:pPr>
        <w:shd w:val="clear" w:color="auto" w:fill="D7D7D7"/>
        <w:spacing w:after="240"/>
        <w:rPr>
          <w:rFonts w:ascii="Merriweather" w:hAnsi="Merriweather" w:cs="Helvetica"/>
          <w:color w:val="333333"/>
          <w:sz w:val="21"/>
          <w:szCs w:val="21"/>
          <w:lang w:val="en"/>
        </w:rPr>
      </w:pPr>
    </w:p>
    <w:p w14:paraId="388D54F6" w14:textId="77777777" w:rsidR="00DA62F2" w:rsidRDefault="00DA62F2" w:rsidP="00DA62F2">
      <w:pPr>
        <w:pStyle w:val="Heading3"/>
        <w:shd w:val="clear" w:color="auto" w:fill="D7D7D7"/>
        <w:rPr>
          <w:rFonts w:ascii="Open Sans" w:hAnsi="Open Sans" w:cs="Helvetica"/>
          <w:color w:val="333333"/>
          <w:sz w:val="36"/>
          <w:szCs w:val="36"/>
          <w:lang w:val="en"/>
        </w:rPr>
      </w:pPr>
      <w:r>
        <w:rPr>
          <w:rFonts w:cs="Helvetica"/>
          <w:color w:val="333333"/>
          <w:lang w:val="en"/>
        </w:rPr>
        <w:t>Day 2</w:t>
      </w:r>
    </w:p>
    <w:p w14:paraId="210145C6" w14:textId="77777777" w:rsidR="00DA62F2" w:rsidRDefault="00DA62F2" w:rsidP="00DA62F2">
      <w:pPr>
        <w:pStyle w:val="NormalWeb"/>
        <w:shd w:val="clear" w:color="auto" w:fill="D7D7D7"/>
        <w:rPr>
          <w:rFonts w:ascii="Merriweather" w:hAnsi="Merriweather" w:cs="Helvetica"/>
          <w:color w:val="333333"/>
          <w:lang w:val="en"/>
        </w:rPr>
      </w:pPr>
      <w:r>
        <w:rPr>
          <w:rFonts w:ascii="Merriweather" w:hAnsi="Merriweather" w:cs="Helvetica"/>
          <w:color w:val="333333"/>
          <w:lang w:val="en"/>
        </w:rPr>
        <w:t>From Nutrition to Toxicity</w:t>
      </w:r>
    </w:p>
    <w:p w14:paraId="48DE7FB1" w14:textId="77777777" w:rsidR="00DA62F2" w:rsidRDefault="00635236" w:rsidP="00DA62F2">
      <w:pPr>
        <w:shd w:val="clear" w:color="auto" w:fill="D7D7D7"/>
        <w:spacing w:before="300" w:after="300"/>
        <w:rPr>
          <w:rFonts w:ascii="Merriweather" w:hAnsi="Merriweather" w:cs="Helvetica"/>
          <w:color w:val="333333"/>
          <w:sz w:val="21"/>
          <w:szCs w:val="21"/>
          <w:lang w:val="en"/>
        </w:rPr>
      </w:pPr>
      <w:r>
        <w:rPr>
          <w:rFonts w:ascii="Merriweather" w:hAnsi="Merriweather" w:cs="Helvetica"/>
          <w:color w:val="333333"/>
          <w:sz w:val="21"/>
          <w:szCs w:val="21"/>
          <w:lang w:val="en"/>
        </w:rPr>
        <w:pict w14:anchorId="01B7D742">
          <v:rect id="_x0000_i1038" style="width:0;height:0" o:hralign="center" o:hrstd="t" o:hr="t" fillcolor="#a0a0a0" stroked="f"/>
        </w:pict>
      </w:r>
    </w:p>
    <w:p w14:paraId="1AD57D13" w14:textId="77777777" w:rsidR="00DA62F2" w:rsidRDefault="00DA62F2" w:rsidP="00DA62F2">
      <w:pPr>
        <w:pStyle w:val="NormalWeb"/>
        <w:shd w:val="clear" w:color="auto" w:fill="D7D7D7"/>
        <w:rPr>
          <w:rFonts w:ascii="Merriweather" w:hAnsi="Merriweather" w:cs="Helvetica"/>
          <w:color w:val="333333"/>
          <w:lang w:val="en"/>
        </w:rPr>
      </w:pPr>
      <w:r>
        <w:rPr>
          <w:rFonts w:ascii="Merriweather" w:hAnsi="Merriweather" w:cs="Helvetica"/>
          <w:color w:val="333333"/>
          <w:lang w:val="en"/>
        </w:rPr>
        <w:t xml:space="preserve">8:30 - 9:00am </w:t>
      </w:r>
      <w:r>
        <w:rPr>
          <w:rFonts w:ascii="Merriweather" w:hAnsi="Merriweather" w:cs="Helvetica"/>
          <w:color w:val="333333"/>
          <w:lang w:val="en"/>
        </w:rPr>
        <w:br/>
      </w:r>
      <w:r>
        <w:rPr>
          <w:rFonts w:ascii="Merriweather" w:hAnsi="Merriweather" w:cs="Helvetica"/>
          <w:b/>
          <w:bCs/>
          <w:color w:val="333333"/>
          <w:lang w:val="en"/>
        </w:rPr>
        <w:t>Registration</w:t>
      </w:r>
      <w:r>
        <w:rPr>
          <w:rFonts w:ascii="Merriweather" w:hAnsi="Merriweather" w:cs="Helvetica"/>
          <w:color w:val="333333"/>
          <w:lang w:val="en"/>
        </w:rPr>
        <w:t xml:space="preserve"> </w:t>
      </w:r>
    </w:p>
    <w:p w14:paraId="0B2BF83B" w14:textId="77777777" w:rsidR="00DA62F2" w:rsidRDefault="00635236" w:rsidP="00DA62F2">
      <w:pPr>
        <w:shd w:val="clear" w:color="auto" w:fill="D7D7D7"/>
        <w:spacing w:before="300" w:after="300"/>
        <w:rPr>
          <w:rFonts w:ascii="Merriweather" w:hAnsi="Merriweather" w:cs="Helvetica"/>
          <w:color w:val="333333"/>
          <w:sz w:val="21"/>
          <w:szCs w:val="21"/>
          <w:lang w:val="en"/>
        </w:rPr>
      </w:pPr>
      <w:r>
        <w:rPr>
          <w:rFonts w:ascii="Merriweather" w:hAnsi="Merriweather" w:cs="Helvetica"/>
          <w:color w:val="333333"/>
          <w:sz w:val="21"/>
          <w:szCs w:val="21"/>
          <w:lang w:val="en"/>
        </w:rPr>
        <w:pict w14:anchorId="04C9ABB6">
          <v:rect id="_x0000_i1039" style="width:0;height:0" o:hralign="center" o:hrstd="t" o:hr="t" fillcolor="#a0a0a0" stroked="f"/>
        </w:pict>
      </w:r>
    </w:p>
    <w:p w14:paraId="30DE96FF" w14:textId="77777777" w:rsidR="00DA62F2" w:rsidRDefault="00DA62F2" w:rsidP="00DA62F2">
      <w:pPr>
        <w:shd w:val="clear" w:color="auto" w:fill="D7D7D7"/>
        <w:spacing w:before="300" w:after="300"/>
        <w:rPr>
          <w:rFonts w:ascii="Merriweather" w:hAnsi="Merriweather" w:cs="Helvetica"/>
          <w:color w:val="333333"/>
          <w:sz w:val="21"/>
          <w:szCs w:val="21"/>
          <w:lang w:val="en"/>
        </w:rPr>
      </w:pPr>
      <w:r>
        <w:rPr>
          <w:rFonts w:ascii="Merriweather" w:hAnsi="Merriweather" w:cs="Helvetica"/>
          <w:color w:val="333333"/>
          <w:sz w:val="21"/>
          <w:szCs w:val="21"/>
          <w:lang w:val="en"/>
        </w:rPr>
        <w:t xml:space="preserve">9:00 - 10:00am </w:t>
      </w:r>
      <w:r>
        <w:rPr>
          <w:rFonts w:ascii="Merriweather" w:hAnsi="Merriweather" w:cs="Helvetica"/>
          <w:color w:val="333333"/>
          <w:sz w:val="21"/>
          <w:szCs w:val="21"/>
          <w:lang w:val="en"/>
        </w:rPr>
        <w:br/>
      </w:r>
      <w:r>
        <w:rPr>
          <w:rFonts w:ascii="Merriweather" w:hAnsi="Merriweather" w:cs="Helvetica"/>
          <w:b/>
          <w:bCs/>
          <w:color w:val="333333"/>
          <w:sz w:val="21"/>
          <w:szCs w:val="21"/>
          <w:lang w:val="en"/>
        </w:rPr>
        <w:t>Changing Diets, Changing Minds</w:t>
      </w:r>
      <w:r>
        <w:rPr>
          <w:rFonts w:ascii="Merriweather" w:hAnsi="Merriweather" w:cs="Helvetica"/>
          <w:color w:val="333333"/>
          <w:sz w:val="21"/>
          <w:szCs w:val="21"/>
          <w:lang w:val="en"/>
        </w:rPr>
        <w:t xml:space="preserve"> </w:t>
      </w:r>
    </w:p>
    <w:p w14:paraId="66538AE1" w14:textId="77777777" w:rsidR="00DA62F2" w:rsidRDefault="00635236" w:rsidP="00DA62F2">
      <w:pPr>
        <w:shd w:val="clear" w:color="auto" w:fill="D7D7D7"/>
        <w:spacing w:before="300" w:after="300"/>
        <w:rPr>
          <w:rFonts w:ascii="Merriweather" w:hAnsi="Merriweather" w:cs="Helvetica"/>
          <w:color w:val="333333"/>
          <w:sz w:val="21"/>
          <w:szCs w:val="21"/>
          <w:lang w:val="en"/>
        </w:rPr>
      </w:pPr>
      <w:r>
        <w:rPr>
          <w:rFonts w:ascii="Merriweather" w:hAnsi="Merriweather" w:cs="Helvetica"/>
          <w:color w:val="333333"/>
          <w:sz w:val="21"/>
          <w:szCs w:val="21"/>
          <w:lang w:val="en"/>
        </w:rPr>
        <w:pict w14:anchorId="47CD2974">
          <v:rect id="_x0000_i1040" style="width:0;height:0" o:hralign="center" o:hrstd="t" o:hr="t" fillcolor="#a0a0a0" stroked="f"/>
        </w:pict>
      </w:r>
    </w:p>
    <w:p w14:paraId="2E03B634" w14:textId="77777777" w:rsidR="00DA62F2" w:rsidRDefault="00DA62F2" w:rsidP="00DA62F2">
      <w:pPr>
        <w:shd w:val="clear" w:color="auto" w:fill="D7D7D7"/>
        <w:spacing w:before="300" w:after="300"/>
        <w:rPr>
          <w:rFonts w:ascii="Merriweather" w:hAnsi="Merriweather" w:cs="Helvetica"/>
          <w:color w:val="333333"/>
          <w:sz w:val="21"/>
          <w:szCs w:val="21"/>
          <w:lang w:val="en"/>
        </w:rPr>
      </w:pPr>
      <w:r>
        <w:rPr>
          <w:rFonts w:ascii="Merriweather" w:hAnsi="Merriweather" w:cs="Helvetica"/>
          <w:color w:val="333333"/>
          <w:sz w:val="21"/>
          <w:szCs w:val="21"/>
          <w:lang w:val="en"/>
        </w:rPr>
        <w:t xml:space="preserve">10:00 - 11:00am </w:t>
      </w:r>
      <w:r>
        <w:rPr>
          <w:rFonts w:ascii="Merriweather" w:hAnsi="Merriweather" w:cs="Helvetica"/>
          <w:color w:val="333333"/>
          <w:sz w:val="21"/>
          <w:szCs w:val="21"/>
          <w:lang w:val="en"/>
        </w:rPr>
        <w:br/>
      </w:r>
      <w:r>
        <w:rPr>
          <w:rFonts w:ascii="Merriweather" w:hAnsi="Merriweather" w:cs="Helvetica"/>
          <w:b/>
          <w:bCs/>
          <w:color w:val="333333"/>
          <w:sz w:val="21"/>
          <w:szCs w:val="21"/>
          <w:lang w:val="en"/>
        </w:rPr>
        <w:t>Non-Metal Toxic Chemicals Testing and Treatment</w:t>
      </w:r>
      <w:r>
        <w:rPr>
          <w:rFonts w:ascii="Merriweather" w:hAnsi="Merriweather" w:cs="Helvetica"/>
          <w:color w:val="333333"/>
          <w:sz w:val="21"/>
          <w:szCs w:val="21"/>
          <w:lang w:val="en"/>
        </w:rPr>
        <w:t xml:space="preserve"> </w:t>
      </w:r>
    </w:p>
    <w:p w14:paraId="5F71A1E9" w14:textId="77777777" w:rsidR="00DA62F2" w:rsidRDefault="00635236" w:rsidP="00DA62F2">
      <w:pPr>
        <w:shd w:val="clear" w:color="auto" w:fill="D7D7D7"/>
        <w:spacing w:before="300" w:after="300"/>
        <w:rPr>
          <w:rFonts w:ascii="Merriweather" w:hAnsi="Merriweather" w:cs="Helvetica"/>
          <w:color w:val="333333"/>
          <w:sz w:val="21"/>
          <w:szCs w:val="21"/>
          <w:lang w:val="en"/>
        </w:rPr>
      </w:pPr>
      <w:r>
        <w:rPr>
          <w:rFonts w:ascii="Merriweather" w:hAnsi="Merriweather" w:cs="Helvetica"/>
          <w:color w:val="333333"/>
          <w:sz w:val="21"/>
          <w:szCs w:val="21"/>
          <w:lang w:val="en"/>
        </w:rPr>
        <w:pict w14:anchorId="24BC2ACA">
          <v:rect id="_x0000_i1041" style="width:0;height:0" o:hralign="center" o:hrstd="t" o:hr="t" fillcolor="#a0a0a0" stroked="f"/>
        </w:pict>
      </w:r>
    </w:p>
    <w:p w14:paraId="255D4A41" w14:textId="77777777" w:rsidR="00DA62F2" w:rsidRDefault="00DA62F2" w:rsidP="00DA62F2">
      <w:pPr>
        <w:shd w:val="clear" w:color="auto" w:fill="D7D7D7"/>
        <w:spacing w:before="300" w:after="300"/>
        <w:rPr>
          <w:rFonts w:ascii="Merriweather" w:hAnsi="Merriweather" w:cs="Helvetica"/>
          <w:color w:val="333333"/>
          <w:sz w:val="21"/>
          <w:szCs w:val="21"/>
          <w:lang w:val="en"/>
        </w:rPr>
      </w:pPr>
      <w:r>
        <w:rPr>
          <w:rFonts w:ascii="Merriweather" w:hAnsi="Merriweather" w:cs="Helvetica"/>
          <w:color w:val="333333"/>
          <w:sz w:val="21"/>
          <w:szCs w:val="21"/>
          <w:lang w:val="en"/>
        </w:rPr>
        <w:t xml:space="preserve">11:00 - 11:30am </w:t>
      </w:r>
      <w:r>
        <w:rPr>
          <w:rFonts w:ascii="Merriweather" w:hAnsi="Merriweather" w:cs="Helvetica"/>
          <w:color w:val="333333"/>
          <w:sz w:val="21"/>
          <w:szCs w:val="21"/>
          <w:lang w:val="en"/>
        </w:rPr>
        <w:br/>
      </w:r>
      <w:r>
        <w:rPr>
          <w:rFonts w:ascii="Merriweather" w:hAnsi="Merriweather" w:cs="Helvetica"/>
          <w:b/>
          <w:bCs/>
          <w:color w:val="333333"/>
          <w:sz w:val="21"/>
          <w:szCs w:val="21"/>
          <w:lang w:val="en"/>
        </w:rPr>
        <w:t>Morning Coffee Break</w:t>
      </w:r>
      <w:r>
        <w:rPr>
          <w:rFonts w:ascii="Merriweather" w:hAnsi="Merriweather" w:cs="Helvetica"/>
          <w:color w:val="333333"/>
          <w:sz w:val="21"/>
          <w:szCs w:val="21"/>
          <w:lang w:val="en"/>
        </w:rPr>
        <w:t xml:space="preserve"> </w:t>
      </w:r>
    </w:p>
    <w:p w14:paraId="06F65497" w14:textId="77777777" w:rsidR="00DA62F2" w:rsidRDefault="00635236" w:rsidP="00DA62F2">
      <w:pPr>
        <w:shd w:val="clear" w:color="auto" w:fill="D7D7D7"/>
        <w:spacing w:before="300" w:after="300"/>
        <w:rPr>
          <w:rFonts w:ascii="Merriweather" w:hAnsi="Merriweather" w:cs="Helvetica"/>
          <w:color w:val="333333"/>
          <w:sz w:val="21"/>
          <w:szCs w:val="21"/>
          <w:lang w:val="en"/>
        </w:rPr>
      </w:pPr>
      <w:r>
        <w:rPr>
          <w:rFonts w:ascii="Merriweather" w:hAnsi="Merriweather" w:cs="Helvetica"/>
          <w:color w:val="333333"/>
          <w:sz w:val="21"/>
          <w:szCs w:val="21"/>
          <w:lang w:val="en"/>
        </w:rPr>
        <w:pict w14:anchorId="61C241E6">
          <v:rect id="_x0000_i1042" style="width:0;height:0" o:hralign="center" o:hrstd="t" o:hr="t" fillcolor="#a0a0a0" stroked="f"/>
        </w:pict>
      </w:r>
    </w:p>
    <w:p w14:paraId="3317E871" w14:textId="77777777" w:rsidR="00DA62F2" w:rsidRDefault="00DA62F2" w:rsidP="00DA62F2">
      <w:pPr>
        <w:shd w:val="clear" w:color="auto" w:fill="D7D7D7"/>
        <w:spacing w:before="300" w:after="300"/>
        <w:rPr>
          <w:rFonts w:ascii="Merriweather" w:hAnsi="Merriweather" w:cs="Helvetica"/>
          <w:color w:val="333333"/>
          <w:sz w:val="21"/>
          <w:szCs w:val="21"/>
          <w:lang w:val="en"/>
        </w:rPr>
      </w:pPr>
      <w:r>
        <w:rPr>
          <w:rFonts w:ascii="Merriweather" w:hAnsi="Merriweather" w:cs="Helvetica"/>
          <w:color w:val="333333"/>
          <w:sz w:val="21"/>
          <w:szCs w:val="21"/>
          <w:lang w:val="en"/>
        </w:rPr>
        <w:t xml:space="preserve">11:30 - 12:30am </w:t>
      </w:r>
      <w:r>
        <w:rPr>
          <w:rFonts w:ascii="Merriweather" w:hAnsi="Merriweather" w:cs="Helvetica"/>
          <w:color w:val="333333"/>
          <w:sz w:val="21"/>
          <w:szCs w:val="21"/>
          <w:lang w:val="en"/>
        </w:rPr>
        <w:br/>
      </w:r>
      <w:r>
        <w:rPr>
          <w:rFonts w:ascii="Merriweather" w:hAnsi="Merriweather" w:cs="Helvetica"/>
          <w:b/>
          <w:bCs/>
          <w:color w:val="333333"/>
          <w:sz w:val="21"/>
          <w:szCs w:val="21"/>
          <w:lang w:val="en"/>
        </w:rPr>
        <w:t>Diagnosing Systemic Metal Allergy</w:t>
      </w:r>
      <w:r>
        <w:rPr>
          <w:rFonts w:ascii="Merriweather" w:hAnsi="Merriweather" w:cs="Helvetica"/>
          <w:color w:val="333333"/>
          <w:sz w:val="21"/>
          <w:szCs w:val="21"/>
          <w:lang w:val="en"/>
        </w:rPr>
        <w:t xml:space="preserve"> </w:t>
      </w:r>
    </w:p>
    <w:p w14:paraId="373D0ABF" w14:textId="77777777" w:rsidR="00DA62F2" w:rsidRDefault="00635236" w:rsidP="00DA62F2">
      <w:pPr>
        <w:shd w:val="clear" w:color="auto" w:fill="D7D7D7"/>
        <w:spacing w:before="300" w:after="300"/>
        <w:rPr>
          <w:rFonts w:ascii="Merriweather" w:hAnsi="Merriweather" w:cs="Helvetica"/>
          <w:color w:val="333333"/>
          <w:sz w:val="21"/>
          <w:szCs w:val="21"/>
          <w:lang w:val="en"/>
        </w:rPr>
      </w:pPr>
      <w:r>
        <w:rPr>
          <w:rFonts w:ascii="Merriweather" w:hAnsi="Merriweather" w:cs="Helvetica"/>
          <w:color w:val="333333"/>
          <w:sz w:val="21"/>
          <w:szCs w:val="21"/>
          <w:lang w:val="en"/>
        </w:rPr>
        <w:pict w14:anchorId="74670F6F">
          <v:rect id="_x0000_i1043" style="width:0;height:0" o:hralign="center" o:hrstd="t" o:hr="t" fillcolor="#a0a0a0" stroked="f"/>
        </w:pict>
      </w:r>
    </w:p>
    <w:p w14:paraId="3BD2171B" w14:textId="77777777" w:rsidR="00DA62F2" w:rsidRDefault="00DA62F2" w:rsidP="00DA62F2">
      <w:pPr>
        <w:shd w:val="clear" w:color="auto" w:fill="D7D7D7"/>
        <w:spacing w:before="300" w:after="300"/>
        <w:rPr>
          <w:rFonts w:ascii="Merriweather" w:hAnsi="Merriweather" w:cs="Helvetica"/>
          <w:color w:val="333333"/>
          <w:sz w:val="21"/>
          <w:szCs w:val="21"/>
          <w:lang w:val="en"/>
        </w:rPr>
      </w:pPr>
      <w:r>
        <w:rPr>
          <w:rFonts w:ascii="Merriweather" w:hAnsi="Merriweather" w:cs="Helvetica"/>
          <w:color w:val="333333"/>
          <w:sz w:val="21"/>
          <w:szCs w:val="21"/>
          <w:lang w:val="en"/>
        </w:rPr>
        <w:t xml:space="preserve">12:30 - 1:30pm </w:t>
      </w:r>
      <w:r>
        <w:rPr>
          <w:rFonts w:ascii="Merriweather" w:hAnsi="Merriweather" w:cs="Helvetica"/>
          <w:color w:val="333333"/>
          <w:sz w:val="21"/>
          <w:szCs w:val="21"/>
          <w:lang w:val="en"/>
        </w:rPr>
        <w:br/>
      </w:r>
      <w:r>
        <w:rPr>
          <w:rFonts w:ascii="Merriweather" w:hAnsi="Merriweather" w:cs="Helvetica"/>
          <w:b/>
          <w:bCs/>
          <w:color w:val="333333"/>
          <w:sz w:val="21"/>
          <w:szCs w:val="21"/>
          <w:lang w:val="en"/>
        </w:rPr>
        <w:t>Lunch</w:t>
      </w:r>
      <w:r>
        <w:rPr>
          <w:rFonts w:ascii="Merriweather" w:hAnsi="Merriweather" w:cs="Helvetica"/>
          <w:color w:val="333333"/>
          <w:sz w:val="21"/>
          <w:szCs w:val="21"/>
          <w:lang w:val="en"/>
        </w:rPr>
        <w:t xml:space="preserve"> </w:t>
      </w:r>
    </w:p>
    <w:p w14:paraId="05CD38DC" w14:textId="77777777" w:rsidR="00DA62F2" w:rsidRDefault="00635236" w:rsidP="00DA62F2">
      <w:pPr>
        <w:shd w:val="clear" w:color="auto" w:fill="D7D7D7"/>
        <w:spacing w:before="300" w:after="300"/>
        <w:rPr>
          <w:rFonts w:ascii="Merriweather" w:hAnsi="Merriweather" w:cs="Helvetica"/>
          <w:color w:val="333333"/>
          <w:sz w:val="21"/>
          <w:szCs w:val="21"/>
          <w:lang w:val="en"/>
        </w:rPr>
      </w:pPr>
      <w:r>
        <w:rPr>
          <w:rFonts w:ascii="Merriweather" w:hAnsi="Merriweather" w:cs="Helvetica"/>
          <w:color w:val="333333"/>
          <w:sz w:val="21"/>
          <w:szCs w:val="21"/>
          <w:lang w:val="en"/>
        </w:rPr>
        <w:pict w14:anchorId="30C81155">
          <v:rect id="_x0000_i1044" style="width:0;height:0" o:hralign="center" o:hrstd="t" o:hr="t" fillcolor="#a0a0a0" stroked="f"/>
        </w:pict>
      </w:r>
    </w:p>
    <w:p w14:paraId="2D0AFF6E" w14:textId="77777777" w:rsidR="00DA62F2" w:rsidRDefault="00DA62F2" w:rsidP="00DA62F2">
      <w:pPr>
        <w:shd w:val="clear" w:color="auto" w:fill="D7D7D7"/>
        <w:spacing w:before="300" w:after="300"/>
        <w:rPr>
          <w:rFonts w:ascii="Merriweather" w:hAnsi="Merriweather" w:cs="Helvetica"/>
          <w:color w:val="333333"/>
          <w:sz w:val="21"/>
          <w:szCs w:val="21"/>
          <w:lang w:val="en"/>
        </w:rPr>
      </w:pPr>
      <w:r>
        <w:rPr>
          <w:rFonts w:ascii="Merriweather" w:hAnsi="Merriweather" w:cs="Helvetica"/>
          <w:color w:val="333333"/>
          <w:sz w:val="21"/>
          <w:szCs w:val="21"/>
          <w:lang w:val="en"/>
        </w:rPr>
        <w:lastRenderedPageBreak/>
        <w:t xml:space="preserve">1:30 - 2:30pm </w:t>
      </w:r>
      <w:r>
        <w:rPr>
          <w:rFonts w:ascii="Merriweather" w:hAnsi="Merriweather" w:cs="Helvetica"/>
          <w:color w:val="333333"/>
          <w:sz w:val="21"/>
          <w:szCs w:val="21"/>
          <w:lang w:val="en"/>
        </w:rPr>
        <w:br/>
      </w:r>
      <w:r>
        <w:rPr>
          <w:rFonts w:ascii="Merriweather" w:hAnsi="Merriweather" w:cs="Helvetica"/>
          <w:b/>
          <w:bCs/>
          <w:color w:val="333333"/>
          <w:sz w:val="21"/>
          <w:szCs w:val="21"/>
          <w:lang w:val="en"/>
        </w:rPr>
        <w:t>Fatigue, Chronic Fatigue/ME, Assessment, Diagnosis and Treatment</w:t>
      </w:r>
      <w:r>
        <w:rPr>
          <w:rFonts w:ascii="Merriweather" w:hAnsi="Merriweather" w:cs="Helvetica"/>
          <w:color w:val="333333"/>
          <w:sz w:val="21"/>
          <w:szCs w:val="21"/>
          <w:lang w:val="en"/>
        </w:rPr>
        <w:t xml:space="preserve"> </w:t>
      </w:r>
    </w:p>
    <w:p w14:paraId="19F5D895" w14:textId="77777777" w:rsidR="00DA62F2" w:rsidRDefault="00635236" w:rsidP="00DA62F2">
      <w:pPr>
        <w:shd w:val="clear" w:color="auto" w:fill="D7D7D7"/>
        <w:spacing w:before="300" w:after="300"/>
        <w:rPr>
          <w:rFonts w:ascii="Merriweather" w:hAnsi="Merriweather" w:cs="Helvetica"/>
          <w:color w:val="333333"/>
          <w:sz w:val="21"/>
          <w:szCs w:val="21"/>
          <w:lang w:val="en"/>
        </w:rPr>
      </w:pPr>
      <w:r>
        <w:rPr>
          <w:rFonts w:ascii="Merriweather" w:hAnsi="Merriweather" w:cs="Helvetica"/>
          <w:color w:val="333333"/>
          <w:sz w:val="21"/>
          <w:szCs w:val="21"/>
          <w:lang w:val="en"/>
        </w:rPr>
        <w:pict w14:anchorId="064DB509">
          <v:rect id="_x0000_i1045" style="width:0;height:0" o:hralign="center" o:hrstd="t" o:hr="t" fillcolor="#a0a0a0" stroked="f"/>
        </w:pict>
      </w:r>
    </w:p>
    <w:p w14:paraId="078299C2" w14:textId="77777777" w:rsidR="00DA62F2" w:rsidRDefault="00DA62F2" w:rsidP="00DA62F2">
      <w:pPr>
        <w:shd w:val="clear" w:color="auto" w:fill="D7D7D7"/>
        <w:spacing w:before="300" w:after="300"/>
        <w:rPr>
          <w:rFonts w:ascii="Merriweather" w:hAnsi="Merriweather" w:cs="Helvetica"/>
          <w:color w:val="333333"/>
          <w:sz w:val="21"/>
          <w:szCs w:val="21"/>
          <w:lang w:val="en"/>
        </w:rPr>
      </w:pPr>
      <w:r>
        <w:rPr>
          <w:rFonts w:ascii="Merriweather" w:hAnsi="Merriweather" w:cs="Helvetica"/>
          <w:color w:val="333333"/>
          <w:sz w:val="21"/>
          <w:szCs w:val="21"/>
          <w:lang w:val="en"/>
        </w:rPr>
        <w:t xml:space="preserve">2:30 – 3:30pm </w:t>
      </w:r>
      <w:r>
        <w:rPr>
          <w:rFonts w:ascii="Merriweather" w:hAnsi="Merriweather" w:cs="Helvetica"/>
          <w:color w:val="333333"/>
          <w:sz w:val="21"/>
          <w:szCs w:val="21"/>
          <w:lang w:val="en"/>
        </w:rPr>
        <w:br/>
      </w:r>
      <w:r>
        <w:rPr>
          <w:rFonts w:ascii="Merriweather" w:hAnsi="Merriweather" w:cs="Helvetica"/>
          <w:b/>
          <w:bCs/>
          <w:color w:val="333333"/>
          <w:sz w:val="21"/>
          <w:szCs w:val="21"/>
          <w:lang w:val="en"/>
        </w:rPr>
        <w:t xml:space="preserve">Translating Research </w:t>
      </w:r>
      <w:proofErr w:type="gramStart"/>
      <w:r>
        <w:rPr>
          <w:rFonts w:ascii="Merriweather" w:hAnsi="Merriweather" w:cs="Helvetica"/>
          <w:b/>
          <w:bCs/>
          <w:color w:val="333333"/>
          <w:sz w:val="21"/>
          <w:szCs w:val="21"/>
          <w:lang w:val="en"/>
        </w:rPr>
        <w:t>Into</w:t>
      </w:r>
      <w:proofErr w:type="gramEnd"/>
      <w:r>
        <w:rPr>
          <w:rFonts w:ascii="Merriweather" w:hAnsi="Merriweather" w:cs="Helvetica"/>
          <w:b/>
          <w:bCs/>
          <w:color w:val="333333"/>
          <w:sz w:val="21"/>
          <w:szCs w:val="21"/>
          <w:lang w:val="en"/>
        </w:rPr>
        <w:t xml:space="preserve"> Best Practice in Dietary Interventions</w:t>
      </w:r>
      <w:r>
        <w:rPr>
          <w:rFonts w:ascii="Merriweather" w:hAnsi="Merriweather" w:cs="Helvetica"/>
          <w:color w:val="333333"/>
          <w:sz w:val="21"/>
          <w:szCs w:val="21"/>
          <w:lang w:val="en"/>
        </w:rPr>
        <w:t xml:space="preserve"> </w:t>
      </w:r>
    </w:p>
    <w:p w14:paraId="385161D9" w14:textId="77777777" w:rsidR="00DA62F2" w:rsidRDefault="00635236" w:rsidP="00DA62F2">
      <w:pPr>
        <w:shd w:val="clear" w:color="auto" w:fill="D7D7D7"/>
        <w:spacing w:before="300" w:after="300"/>
        <w:rPr>
          <w:rFonts w:ascii="Merriweather" w:hAnsi="Merriweather" w:cs="Helvetica"/>
          <w:color w:val="333333"/>
          <w:sz w:val="21"/>
          <w:szCs w:val="21"/>
          <w:lang w:val="en"/>
        </w:rPr>
      </w:pPr>
      <w:r>
        <w:rPr>
          <w:rFonts w:ascii="Merriweather" w:hAnsi="Merriweather" w:cs="Helvetica"/>
          <w:color w:val="333333"/>
          <w:sz w:val="21"/>
          <w:szCs w:val="21"/>
          <w:lang w:val="en"/>
        </w:rPr>
        <w:pict w14:anchorId="6E26D4DC">
          <v:rect id="_x0000_i1046" style="width:0;height:0" o:hralign="center" o:hrstd="t" o:hr="t" fillcolor="#a0a0a0" stroked="f"/>
        </w:pict>
      </w:r>
    </w:p>
    <w:p w14:paraId="2523886B" w14:textId="77777777" w:rsidR="00DA62F2" w:rsidRDefault="00DA62F2" w:rsidP="00DA62F2">
      <w:pPr>
        <w:shd w:val="clear" w:color="auto" w:fill="D7D7D7"/>
        <w:spacing w:before="300" w:after="300"/>
        <w:rPr>
          <w:rFonts w:ascii="Merriweather" w:hAnsi="Merriweather" w:cs="Helvetica"/>
          <w:color w:val="333333"/>
          <w:sz w:val="21"/>
          <w:szCs w:val="21"/>
          <w:lang w:val="en"/>
        </w:rPr>
      </w:pPr>
      <w:r>
        <w:rPr>
          <w:rFonts w:ascii="Merriweather" w:hAnsi="Merriweather" w:cs="Helvetica"/>
          <w:color w:val="333333"/>
          <w:sz w:val="21"/>
          <w:szCs w:val="21"/>
          <w:lang w:val="en"/>
        </w:rPr>
        <w:t xml:space="preserve">3:30 – 4:00pm </w:t>
      </w:r>
      <w:r>
        <w:rPr>
          <w:rFonts w:ascii="Merriweather" w:hAnsi="Merriweather" w:cs="Helvetica"/>
          <w:color w:val="333333"/>
          <w:sz w:val="21"/>
          <w:szCs w:val="21"/>
          <w:lang w:val="en"/>
        </w:rPr>
        <w:br/>
      </w:r>
      <w:r>
        <w:rPr>
          <w:rFonts w:ascii="Merriweather" w:hAnsi="Merriweather" w:cs="Helvetica"/>
          <w:b/>
          <w:bCs/>
          <w:color w:val="333333"/>
          <w:sz w:val="21"/>
          <w:szCs w:val="21"/>
          <w:lang w:val="en"/>
        </w:rPr>
        <w:t>Afternoon Coffee Break</w:t>
      </w:r>
      <w:r>
        <w:rPr>
          <w:rFonts w:ascii="Merriweather" w:hAnsi="Merriweather" w:cs="Helvetica"/>
          <w:color w:val="333333"/>
          <w:sz w:val="21"/>
          <w:szCs w:val="21"/>
          <w:lang w:val="en"/>
        </w:rPr>
        <w:t xml:space="preserve"> </w:t>
      </w:r>
    </w:p>
    <w:p w14:paraId="5F352864" w14:textId="77777777" w:rsidR="00DA62F2" w:rsidRDefault="00635236" w:rsidP="00DA62F2">
      <w:pPr>
        <w:shd w:val="clear" w:color="auto" w:fill="D7D7D7"/>
        <w:spacing w:before="300" w:after="300"/>
        <w:rPr>
          <w:rFonts w:ascii="Merriweather" w:hAnsi="Merriweather" w:cs="Helvetica"/>
          <w:color w:val="333333"/>
          <w:sz w:val="21"/>
          <w:szCs w:val="21"/>
          <w:lang w:val="en"/>
        </w:rPr>
      </w:pPr>
      <w:r>
        <w:rPr>
          <w:rFonts w:ascii="Merriweather" w:hAnsi="Merriweather" w:cs="Helvetica"/>
          <w:color w:val="333333"/>
          <w:sz w:val="21"/>
          <w:szCs w:val="21"/>
          <w:lang w:val="en"/>
        </w:rPr>
        <w:pict w14:anchorId="62C0FDC5">
          <v:rect id="_x0000_i1047" style="width:0;height:0" o:hralign="center" o:hrstd="t" o:hr="t" fillcolor="#a0a0a0" stroked="f"/>
        </w:pict>
      </w:r>
    </w:p>
    <w:p w14:paraId="155B7506" w14:textId="77777777" w:rsidR="00DA62F2" w:rsidRDefault="00DA62F2" w:rsidP="00DA62F2">
      <w:pPr>
        <w:shd w:val="clear" w:color="auto" w:fill="D7D7D7"/>
        <w:spacing w:before="300" w:after="300"/>
        <w:rPr>
          <w:rFonts w:ascii="Merriweather" w:hAnsi="Merriweather" w:cs="Helvetica"/>
          <w:color w:val="333333"/>
          <w:sz w:val="21"/>
          <w:szCs w:val="21"/>
          <w:lang w:val="en"/>
        </w:rPr>
      </w:pPr>
      <w:r>
        <w:rPr>
          <w:rFonts w:ascii="Merriweather" w:hAnsi="Merriweather" w:cs="Helvetica"/>
          <w:color w:val="333333"/>
          <w:sz w:val="21"/>
          <w:szCs w:val="21"/>
          <w:lang w:val="en"/>
        </w:rPr>
        <w:t xml:space="preserve">4:00 - 5:00pm </w:t>
      </w:r>
      <w:r>
        <w:rPr>
          <w:rFonts w:ascii="Merriweather" w:hAnsi="Merriweather" w:cs="Helvetica"/>
          <w:color w:val="333333"/>
          <w:sz w:val="21"/>
          <w:szCs w:val="21"/>
          <w:lang w:val="en"/>
        </w:rPr>
        <w:br/>
      </w:r>
      <w:r>
        <w:rPr>
          <w:rFonts w:ascii="Merriweather" w:hAnsi="Merriweather" w:cs="Helvetica"/>
          <w:b/>
          <w:bCs/>
          <w:color w:val="333333"/>
          <w:sz w:val="21"/>
          <w:szCs w:val="21"/>
          <w:lang w:val="en"/>
        </w:rPr>
        <w:t>Toxic Metals: Where Do They Come From and What Do We Measure</w:t>
      </w:r>
    </w:p>
    <w:p w14:paraId="70A521D9" w14:textId="77777777" w:rsidR="00D2425E" w:rsidRDefault="00D2425E"/>
    <w:sectPr w:rsidR="00D2425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inherit">
    <w:altName w:val="Times New Roman"/>
    <w:panose1 w:val="00000000000000000000"/>
    <w:charset w:val="00"/>
    <w:family w:val="roman"/>
    <w:notTrueType/>
    <w:pitch w:val="default"/>
  </w:font>
  <w:font w:name="Helvetica">
    <w:panose1 w:val="020B0604020202020204"/>
    <w:charset w:val="00"/>
    <w:family w:val="swiss"/>
    <w:notTrueType/>
    <w:pitch w:val="variable"/>
    <w:sig w:usb0="00000003" w:usb1="00000000" w:usb2="00000000" w:usb3="00000000" w:csb0="00000001" w:csb1="00000000"/>
  </w:font>
  <w:font w:name="Merriweather">
    <w:altName w:val="Times New Roman"/>
    <w:charset w:val="00"/>
    <w:family w:val="auto"/>
    <w:pitch w:val="default"/>
  </w:font>
  <w:font w:name="Open Sans">
    <w:altName w:val="Times New Roman"/>
    <w:charset w:val="00"/>
    <w:family w:val="auto"/>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A62F2"/>
    <w:rsid w:val="00635236"/>
    <w:rsid w:val="00D2425E"/>
    <w:rsid w:val="00DA62F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49"/>
    <o:shapelayout v:ext="edit">
      <o:idmap v:ext="edit" data="1"/>
    </o:shapelayout>
  </w:shapeDefaults>
  <w:decimalSymbol w:val="."/>
  <w:listSeparator w:val=","/>
  <w14:docId w14:val="2F185D3C"/>
  <w15:chartTrackingRefBased/>
  <w15:docId w15:val="{B6F2D5B9-24FD-44F7-AE3D-9BBC533333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next w:val="Normal"/>
    <w:link w:val="Heading2Char"/>
    <w:uiPriority w:val="9"/>
    <w:semiHidden/>
    <w:unhideWhenUsed/>
    <w:qFormat/>
    <w:rsid w:val="00DA62F2"/>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DA62F2"/>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5">
    <w:name w:val="heading 5"/>
    <w:basedOn w:val="Normal"/>
    <w:link w:val="Heading5Char"/>
    <w:uiPriority w:val="9"/>
    <w:qFormat/>
    <w:rsid w:val="00DA62F2"/>
    <w:pPr>
      <w:shd w:val="clear" w:color="auto" w:fill="87ADD8"/>
      <w:spacing w:before="180" w:after="180" w:line="300" w:lineRule="atLeast"/>
      <w:jc w:val="center"/>
      <w:outlineLvl w:val="4"/>
    </w:pPr>
    <w:rPr>
      <w:rFonts w:ascii="inherit" w:eastAsia="Times New Roman" w:hAnsi="inherit" w:cs="Times New Roman"/>
      <w:b/>
      <w:bCs/>
      <w:color w:val="FFFFFF"/>
      <w:sz w:val="21"/>
      <w:szCs w:val="21"/>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basedOn w:val="DefaultParagraphFont"/>
    <w:link w:val="Heading5"/>
    <w:uiPriority w:val="9"/>
    <w:rsid w:val="00DA62F2"/>
    <w:rPr>
      <w:rFonts w:ascii="inherit" w:eastAsia="Times New Roman" w:hAnsi="inherit" w:cs="Times New Roman"/>
      <w:b/>
      <w:bCs/>
      <w:color w:val="FFFFFF"/>
      <w:sz w:val="21"/>
      <w:szCs w:val="21"/>
      <w:shd w:val="clear" w:color="auto" w:fill="87ADD8"/>
      <w:lang w:eastAsia="en-GB"/>
    </w:rPr>
  </w:style>
  <w:style w:type="character" w:styleId="Hyperlink">
    <w:name w:val="Hyperlink"/>
    <w:basedOn w:val="DefaultParagraphFont"/>
    <w:uiPriority w:val="99"/>
    <w:semiHidden/>
    <w:unhideWhenUsed/>
    <w:rsid w:val="00DA62F2"/>
    <w:rPr>
      <w:strike w:val="0"/>
      <w:dstrike w:val="0"/>
      <w:color w:val="0088CC"/>
      <w:u w:val="none"/>
      <w:effect w:val="none"/>
    </w:rPr>
  </w:style>
  <w:style w:type="paragraph" w:styleId="NormalWeb">
    <w:name w:val="Normal (Web)"/>
    <w:basedOn w:val="Normal"/>
    <w:uiPriority w:val="99"/>
    <w:semiHidden/>
    <w:unhideWhenUsed/>
    <w:rsid w:val="00DA62F2"/>
    <w:pPr>
      <w:spacing w:after="150" w:line="240" w:lineRule="auto"/>
    </w:pPr>
    <w:rPr>
      <w:rFonts w:ascii="Times New Roman" w:eastAsia="Times New Roman" w:hAnsi="Times New Roman" w:cs="Times New Roman"/>
      <w:sz w:val="24"/>
      <w:szCs w:val="24"/>
      <w:lang w:eastAsia="en-GB"/>
    </w:rPr>
  </w:style>
  <w:style w:type="character" w:customStyle="1" w:styleId="Heading2Char">
    <w:name w:val="Heading 2 Char"/>
    <w:basedOn w:val="DefaultParagraphFont"/>
    <w:link w:val="Heading2"/>
    <w:uiPriority w:val="9"/>
    <w:semiHidden/>
    <w:rsid w:val="00DA62F2"/>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DA62F2"/>
    <w:rPr>
      <w:rFonts w:asciiTheme="majorHAnsi" w:eastAsiaTheme="majorEastAsia" w:hAnsiTheme="majorHAnsi" w:cstheme="majorBidi"/>
      <w:color w:val="1F4D78"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34937902">
      <w:bodyDiv w:val="1"/>
      <w:marLeft w:val="0"/>
      <w:marRight w:val="0"/>
      <w:marTop w:val="0"/>
      <w:marBottom w:val="0"/>
      <w:divBdr>
        <w:top w:val="none" w:sz="0" w:space="0" w:color="auto"/>
        <w:left w:val="none" w:sz="0" w:space="0" w:color="auto"/>
        <w:bottom w:val="none" w:sz="0" w:space="0" w:color="auto"/>
        <w:right w:val="none" w:sz="0" w:space="0" w:color="auto"/>
      </w:divBdr>
      <w:divsChild>
        <w:div w:id="1510219934">
          <w:marLeft w:val="0"/>
          <w:marRight w:val="0"/>
          <w:marTop w:val="0"/>
          <w:marBottom w:val="0"/>
          <w:divBdr>
            <w:top w:val="none" w:sz="0" w:space="0" w:color="auto"/>
            <w:left w:val="none" w:sz="0" w:space="0" w:color="auto"/>
            <w:bottom w:val="none" w:sz="0" w:space="0" w:color="auto"/>
            <w:right w:val="none" w:sz="0" w:space="0" w:color="auto"/>
          </w:divBdr>
          <w:divsChild>
            <w:div w:id="748120177">
              <w:marLeft w:val="0"/>
              <w:marRight w:val="0"/>
              <w:marTop w:val="0"/>
              <w:marBottom w:val="0"/>
              <w:divBdr>
                <w:top w:val="none" w:sz="0" w:space="0" w:color="auto"/>
                <w:left w:val="none" w:sz="0" w:space="0" w:color="auto"/>
                <w:bottom w:val="none" w:sz="0" w:space="0" w:color="auto"/>
                <w:right w:val="none" w:sz="0" w:space="0" w:color="auto"/>
              </w:divBdr>
              <w:divsChild>
                <w:div w:id="209150821">
                  <w:marLeft w:val="0"/>
                  <w:marRight w:val="0"/>
                  <w:marTop w:val="0"/>
                  <w:marBottom w:val="0"/>
                  <w:divBdr>
                    <w:top w:val="none" w:sz="0" w:space="0" w:color="auto"/>
                    <w:left w:val="none" w:sz="0" w:space="0" w:color="auto"/>
                    <w:bottom w:val="none" w:sz="0" w:space="0" w:color="auto"/>
                    <w:right w:val="none" w:sz="0" w:space="0" w:color="auto"/>
                  </w:divBdr>
                  <w:divsChild>
                    <w:div w:id="1191183330">
                      <w:marLeft w:val="0"/>
                      <w:marRight w:val="0"/>
                      <w:marTop w:val="0"/>
                      <w:marBottom w:val="0"/>
                      <w:divBdr>
                        <w:top w:val="none" w:sz="0" w:space="0" w:color="auto"/>
                        <w:left w:val="none" w:sz="0" w:space="0" w:color="auto"/>
                        <w:bottom w:val="none" w:sz="0" w:space="0" w:color="auto"/>
                        <w:right w:val="none" w:sz="0" w:space="0" w:color="auto"/>
                      </w:divBdr>
                      <w:divsChild>
                        <w:div w:id="840967172">
                          <w:marLeft w:val="0"/>
                          <w:marRight w:val="0"/>
                          <w:marTop w:val="0"/>
                          <w:marBottom w:val="300"/>
                          <w:divBdr>
                            <w:top w:val="none" w:sz="0" w:space="0" w:color="auto"/>
                            <w:left w:val="none" w:sz="0" w:space="0" w:color="auto"/>
                            <w:bottom w:val="none" w:sz="0" w:space="0" w:color="auto"/>
                            <w:right w:val="none" w:sz="0" w:space="0" w:color="auto"/>
                          </w:divBdr>
                          <w:divsChild>
                            <w:div w:id="2127001196">
                              <w:marLeft w:val="0"/>
                              <w:marRight w:val="0"/>
                              <w:marTop w:val="0"/>
                              <w:marBottom w:val="90"/>
                              <w:divBdr>
                                <w:top w:val="none" w:sz="0" w:space="0" w:color="auto"/>
                                <w:left w:val="none" w:sz="0" w:space="0" w:color="auto"/>
                                <w:bottom w:val="none" w:sz="0" w:space="0" w:color="auto"/>
                                <w:right w:val="none" w:sz="0" w:space="0" w:color="auto"/>
                              </w:divBdr>
                              <w:divsChild>
                                <w:div w:id="2135057955">
                                  <w:marLeft w:val="0"/>
                                  <w:marRight w:val="0"/>
                                  <w:marTop w:val="0"/>
                                  <w:marBottom w:val="0"/>
                                  <w:divBdr>
                                    <w:top w:val="none" w:sz="0" w:space="0" w:color="auto"/>
                                    <w:left w:val="none" w:sz="0" w:space="0" w:color="auto"/>
                                    <w:bottom w:val="none" w:sz="0" w:space="0" w:color="auto"/>
                                    <w:right w:val="none" w:sz="0" w:space="0" w:color="auto"/>
                                  </w:divBdr>
                                  <w:divsChild>
                                    <w:div w:id="1849713984">
                                      <w:marLeft w:val="0"/>
                                      <w:marRight w:val="0"/>
                                      <w:marTop w:val="0"/>
                                      <w:marBottom w:val="0"/>
                                      <w:divBdr>
                                        <w:top w:val="none" w:sz="0" w:space="0" w:color="auto"/>
                                        <w:left w:val="none" w:sz="0" w:space="0" w:color="auto"/>
                                        <w:bottom w:val="none" w:sz="0" w:space="0" w:color="auto"/>
                                        <w:right w:val="none" w:sz="0" w:space="0" w:color="auto"/>
                                      </w:divBdr>
                                      <w:divsChild>
                                        <w:div w:id="2026521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82048725">
      <w:bodyDiv w:val="1"/>
      <w:marLeft w:val="0"/>
      <w:marRight w:val="0"/>
      <w:marTop w:val="0"/>
      <w:marBottom w:val="0"/>
      <w:divBdr>
        <w:top w:val="none" w:sz="0" w:space="0" w:color="auto"/>
        <w:left w:val="none" w:sz="0" w:space="0" w:color="auto"/>
        <w:bottom w:val="none" w:sz="0" w:space="0" w:color="auto"/>
        <w:right w:val="none" w:sz="0" w:space="0" w:color="auto"/>
      </w:divBdr>
      <w:divsChild>
        <w:div w:id="1929581308">
          <w:marLeft w:val="0"/>
          <w:marRight w:val="0"/>
          <w:marTop w:val="0"/>
          <w:marBottom w:val="0"/>
          <w:divBdr>
            <w:top w:val="none" w:sz="0" w:space="0" w:color="auto"/>
            <w:left w:val="none" w:sz="0" w:space="0" w:color="auto"/>
            <w:bottom w:val="none" w:sz="0" w:space="0" w:color="auto"/>
            <w:right w:val="none" w:sz="0" w:space="0" w:color="auto"/>
          </w:divBdr>
          <w:divsChild>
            <w:div w:id="1001469442">
              <w:marLeft w:val="-225"/>
              <w:marRight w:val="-225"/>
              <w:marTop w:val="0"/>
              <w:marBottom w:val="0"/>
              <w:divBdr>
                <w:top w:val="none" w:sz="0" w:space="0" w:color="auto"/>
                <w:left w:val="none" w:sz="0" w:space="0" w:color="auto"/>
                <w:bottom w:val="none" w:sz="0" w:space="0" w:color="auto"/>
                <w:right w:val="none" w:sz="0" w:space="0" w:color="auto"/>
              </w:divBdr>
              <w:divsChild>
                <w:div w:id="843086971">
                  <w:marLeft w:val="0"/>
                  <w:marRight w:val="0"/>
                  <w:marTop w:val="0"/>
                  <w:marBottom w:val="0"/>
                  <w:divBdr>
                    <w:top w:val="none" w:sz="0" w:space="0" w:color="auto"/>
                    <w:left w:val="none" w:sz="0" w:space="0" w:color="auto"/>
                    <w:bottom w:val="none" w:sz="0" w:space="0" w:color="auto"/>
                    <w:right w:val="none" w:sz="0" w:space="0" w:color="auto"/>
                  </w:divBdr>
                </w:div>
                <w:div w:id="707678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1508639">
      <w:bodyDiv w:val="1"/>
      <w:marLeft w:val="0"/>
      <w:marRight w:val="0"/>
      <w:marTop w:val="0"/>
      <w:marBottom w:val="0"/>
      <w:divBdr>
        <w:top w:val="none" w:sz="0" w:space="0" w:color="auto"/>
        <w:left w:val="none" w:sz="0" w:space="0" w:color="auto"/>
        <w:bottom w:val="none" w:sz="0" w:space="0" w:color="auto"/>
        <w:right w:val="none" w:sz="0" w:space="0" w:color="auto"/>
      </w:divBdr>
      <w:divsChild>
        <w:div w:id="683634001">
          <w:marLeft w:val="0"/>
          <w:marRight w:val="0"/>
          <w:marTop w:val="0"/>
          <w:marBottom w:val="0"/>
          <w:divBdr>
            <w:top w:val="none" w:sz="0" w:space="0" w:color="auto"/>
            <w:left w:val="none" w:sz="0" w:space="0" w:color="auto"/>
            <w:bottom w:val="none" w:sz="0" w:space="0" w:color="auto"/>
            <w:right w:val="none" w:sz="0" w:space="0" w:color="auto"/>
          </w:divBdr>
          <w:divsChild>
            <w:div w:id="2121097237">
              <w:marLeft w:val="-225"/>
              <w:marRight w:val="-225"/>
              <w:marTop w:val="0"/>
              <w:marBottom w:val="0"/>
              <w:divBdr>
                <w:top w:val="none" w:sz="0" w:space="0" w:color="auto"/>
                <w:left w:val="none" w:sz="0" w:space="0" w:color="auto"/>
                <w:bottom w:val="none" w:sz="0" w:space="0" w:color="auto"/>
                <w:right w:val="none" w:sz="0" w:space="0" w:color="auto"/>
              </w:divBdr>
              <w:divsChild>
                <w:div w:id="259336431">
                  <w:marLeft w:val="0"/>
                  <w:marRight w:val="0"/>
                  <w:marTop w:val="0"/>
                  <w:marBottom w:val="0"/>
                  <w:divBdr>
                    <w:top w:val="none" w:sz="0" w:space="0" w:color="auto"/>
                    <w:left w:val="none" w:sz="0" w:space="0" w:color="auto"/>
                    <w:bottom w:val="none" w:sz="0" w:space="0" w:color="auto"/>
                    <w:right w:val="none" w:sz="0" w:space="0" w:color="auto"/>
                  </w:divBdr>
                  <w:divsChild>
                    <w:div w:id="1652634044">
                      <w:marLeft w:val="0"/>
                      <w:marRight w:val="0"/>
                      <w:marTop w:val="0"/>
                      <w:marBottom w:val="0"/>
                      <w:divBdr>
                        <w:top w:val="none" w:sz="0" w:space="0" w:color="auto"/>
                        <w:left w:val="none" w:sz="0" w:space="0" w:color="auto"/>
                        <w:bottom w:val="none" w:sz="0" w:space="0" w:color="auto"/>
                        <w:right w:val="none" w:sz="0" w:space="0" w:color="auto"/>
                      </w:divBdr>
                    </w:div>
                    <w:div w:id="187761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webSettings" Target="webSettings.xml"/><Relationship Id="rId7" Type="http://schemas.openxmlformats.org/officeDocument/2006/relationships/hyperlink" Target="http://www.biolab.co.uk/"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hyperlink" Target="http://www.greatplainslaboratory.com/" TargetMode="External"/><Relationship Id="rId10" Type="http://schemas.openxmlformats.org/officeDocument/2006/relationships/theme" Target="theme/theme1.xml"/><Relationship Id="rId4" Type="http://schemas.openxmlformats.org/officeDocument/2006/relationships/hyperlink" Target="http://www.hilondonregentsparkhotel.co.uk/" TargetMode="Externa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469</Words>
  <Characters>2679</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susan bevis</dc:creator>
  <cp:keywords/>
  <dc:description/>
  <cp:lastModifiedBy>susan bevis</cp:lastModifiedBy>
  <cp:revision>2</cp:revision>
  <dcterms:created xsi:type="dcterms:W3CDTF">2015-10-25T12:46:00Z</dcterms:created>
  <dcterms:modified xsi:type="dcterms:W3CDTF">2015-10-25T12:46:00Z</dcterms:modified>
</cp:coreProperties>
</file>